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F9" w:rsidRPr="00D838FD" w:rsidRDefault="00B87A5F" w:rsidP="007B057B">
      <w:pPr>
        <w:pStyle w:val="a3"/>
        <w:rPr>
          <w:b/>
        </w:rPr>
      </w:pPr>
      <w:r>
        <w:t xml:space="preserve">    </w:t>
      </w:r>
      <w:r w:rsidRPr="00D838FD">
        <w:rPr>
          <w:b/>
        </w:rPr>
        <w:t>Если что-то позабыли…</w:t>
      </w:r>
    </w:p>
    <w:p w:rsidR="00D838FD" w:rsidRPr="00D838FD" w:rsidRDefault="00D838FD" w:rsidP="00D838FD"/>
    <w:p w:rsidR="00B87A5F" w:rsidRDefault="00B87A5F" w:rsidP="007702F9">
      <w:pPr>
        <w:rPr>
          <w:b/>
        </w:rPr>
      </w:pPr>
      <w:r>
        <w:t xml:space="preserve">         Если на экзамене вы не можете быстро выполнить задание или вам никак не удается решить задачу, вспомнить ответ на вопрос, тогда незаметно от всех скрестите мизинец и безымянный пальцы на обеих руках и </w:t>
      </w:r>
      <w:r w:rsidR="00D838FD">
        <w:t xml:space="preserve">скажите </w:t>
      </w:r>
      <w:r>
        <w:t xml:space="preserve">про себя 1 раз: </w:t>
      </w:r>
      <w:r w:rsidRPr="00B87A5F">
        <w:rPr>
          <w:b/>
        </w:rPr>
        <w:t xml:space="preserve">«От </w:t>
      </w:r>
      <w:proofErr w:type="gramStart"/>
      <w:r w:rsidRPr="00B87A5F">
        <w:rPr>
          <w:b/>
        </w:rPr>
        <w:t>пустого</w:t>
      </w:r>
      <w:proofErr w:type="gramEnd"/>
      <w:r w:rsidRPr="00B87A5F">
        <w:rPr>
          <w:b/>
        </w:rPr>
        <w:t xml:space="preserve"> оттолкнуть, к нужному слову привяжусь. </w:t>
      </w:r>
      <w:r>
        <w:rPr>
          <w:b/>
        </w:rPr>
        <w:t xml:space="preserve">Дума, </w:t>
      </w:r>
      <w:proofErr w:type="spellStart"/>
      <w:r>
        <w:rPr>
          <w:b/>
        </w:rPr>
        <w:t>думайся</w:t>
      </w:r>
      <w:proofErr w:type="spellEnd"/>
      <w:r>
        <w:rPr>
          <w:b/>
        </w:rPr>
        <w:t>,</w:t>
      </w:r>
      <w:r w:rsidRPr="00B87A5F">
        <w:rPr>
          <w:b/>
        </w:rPr>
        <w:t xml:space="preserve"> мысль, мыслись</w:t>
      </w:r>
      <w:r w:rsidR="00D838FD">
        <w:rPr>
          <w:b/>
        </w:rPr>
        <w:t>,</w:t>
      </w:r>
      <w:r w:rsidRPr="00B87A5F">
        <w:rPr>
          <w:b/>
        </w:rPr>
        <w:t xml:space="preserve"> ответ (решение), вспоминай. Быстрей!»</w:t>
      </w:r>
      <w:r>
        <w:rPr>
          <w:b/>
        </w:rPr>
        <w:t xml:space="preserve"> </w:t>
      </w:r>
    </w:p>
    <w:p w:rsidR="00E8634B" w:rsidRDefault="00E8634B" w:rsidP="007702F9">
      <w:pPr>
        <w:rPr>
          <w:b/>
        </w:rPr>
      </w:pPr>
      <w:r>
        <w:rPr>
          <w:b/>
        </w:rPr>
        <w:t xml:space="preserve">     </w:t>
      </w:r>
      <w:r w:rsidR="00B87A5F" w:rsidRPr="00E8634B">
        <w:t>После этого глубоко вдохните и постарайтесь собраться</w:t>
      </w:r>
      <w:r w:rsidRPr="00E8634B">
        <w:t xml:space="preserve"> с мыслями</w:t>
      </w:r>
      <w:r w:rsidRPr="00E8634B">
        <w:rPr>
          <w:b/>
        </w:rPr>
        <w:t>.</w:t>
      </w:r>
    </w:p>
    <w:p w:rsidR="00E8634B" w:rsidRDefault="00E8634B" w:rsidP="007702F9">
      <w:pPr>
        <w:rPr>
          <w:b/>
        </w:rPr>
      </w:pPr>
    </w:p>
    <w:p w:rsidR="00157A32" w:rsidRPr="00157A32" w:rsidRDefault="00157A32" w:rsidP="00157A32">
      <w:pPr>
        <w:pStyle w:val="a3"/>
        <w:jc w:val="center"/>
        <w:rPr>
          <w:b/>
          <w:sz w:val="40"/>
          <w:szCs w:val="40"/>
        </w:rPr>
      </w:pPr>
      <w:r w:rsidRPr="00157A32">
        <w:rPr>
          <w:b/>
          <w:sz w:val="40"/>
          <w:szCs w:val="40"/>
        </w:rPr>
        <w:t>ШУТКА – ЛОЖЬ, ДА В НЕЙ НАМЕК – ВЫПУСКНИКАМ БОЛЬШОЙ УРОК …</w:t>
      </w:r>
    </w:p>
    <w:p w:rsidR="00157A32" w:rsidRDefault="00157A32" w:rsidP="00157A32">
      <w:pPr>
        <w:pStyle w:val="a3"/>
        <w:jc w:val="center"/>
        <w:rPr>
          <w:b/>
        </w:rPr>
      </w:pPr>
    </w:p>
    <w:p w:rsidR="003A2C85" w:rsidRPr="00157A32" w:rsidRDefault="003A2C85" w:rsidP="00157A32">
      <w:pPr>
        <w:pStyle w:val="a3"/>
        <w:jc w:val="center"/>
        <w:rPr>
          <w:b/>
        </w:rPr>
      </w:pPr>
      <w:r w:rsidRPr="00157A32">
        <w:rPr>
          <w:b/>
        </w:rPr>
        <w:t>Мотай на ус</w:t>
      </w:r>
      <w:r w:rsidR="00157A32">
        <w:rPr>
          <w:b/>
        </w:rPr>
        <w:t xml:space="preserve"> </w:t>
      </w:r>
    </w:p>
    <w:p w:rsidR="00157A32" w:rsidRPr="00157A32" w:rsidRDefault="00157A32" w:rsidP="00157A32">
      <w:pPr>
        <w:jc w:val="both"/>
      </w:pPr>
    </w:p>
    <w:p w:rsidR="00046706" w:rsidRDefault="00046706" w:rsidP="00157A32">
      <w:pPr>
        <w:pStyle w:val="a6"/>
        <w:numPr>
          <w:ilvl w:val="0"/>
          <w:numId w:val="2"/>
        </w:numPr>
        <w:jc w:val="both"/>
      </w:pPr>
      <w:r>
        <w:t>В то время</w:t>
      </w:r>
      <w:r w:rsidR="00157A32">
        <w:t>,</w:t>
      </w:r>
      <w:r>
        <w:t xml:space="preserve"> когда начнете подготовку к экзамену, на левом запястье завяжите «шнурок удачи»</w:t>
      </w:r>
      <w:r w:rsidR="00157A32">
        <w:t xml:space="preserve"> </w:t>
      </w:r>
      <w:r>
        <w:t>-</w:t>
      </w:r>
      <w:r w:rsidR="00157A32">
        <w:t xml:space="preserve"> </w:t>
      </w:r>
      <w:r>
        <w:t>красную шерстяную ниточку. Талисман тоже как бы «запоминает» прочитанное и во время экзамена поможет вам освежить знание.</w:t>
      </w:r>
      <w:r w:rsidR="003A2C85">
        <w:t xml:space="preserve"> </w:t>
      </w:r>
    </w:p>
    <w:p w:rsidR="00157A32" w:rsidRDefault="00157A32" w:rsidP="00157A32">
      <w:pPr>
        <w:pStyle w:val="a6"/>
        <w:jc w:val="both"/>
      </w:pPr>
    </w:p>
    <w:p w:rsidR="00046706" w:rsidRDefault="00046706" w:rsidP="00157A32">
      <w:pPr>
        <w:pStyle w:val="a6"/>
        <w:numPr>
          <w:ilvl w:val="0"/>
          <w:numId w:val="2"/>
        </w:numPr>
        <w:jc w:val="both"/>
      </w:pPr>
      <w:r>
        <w:t xml:space="preserve">Чтобы успевать и готовиться к экзаменам, и заниматься своими делами, в течение всей </w:t>
      </w:r>
      <w:r w:rsidR="00157A32">
        <w:t xml:space="preserve">экзаменационной поры </w:t>
      </w:r>
      <w:r>
        <w:t xml:space="preserve">каждое утро по пробуждении </w:t>
      </w:r>
      <w:r w:rsidR="0008595E">
        <w:t xml:space="preserve">дотрагивайтесь мизинцами рук </w:t>
      </w:r>
      <w:proofErr w:type="gramStart"/>
      <w:r w:rsidR="0008595E">
        <w:t>до</w:t>
      </w:r>
      <w:proofErr w:type="gramEnd"/>
      <w:r w:rsidR="0008595E">
        <w:t xml:space="preserve"> пяточки, со словами: </w:t>
      </w:r>
      <w:r w:rsidR="0008595E" w:rsidRPr="00157A32">
        <w:rPr>
          <w:b/>
        </w:rPr>
        <w:t>«Везде успею, ничего не пропущу».</w:t>
      </w:r>
      <w:r w:rsidR="0008595E">
        <w:t xml:space="preserve"> </w:t>
      </w:r>
    </w:p>
    <w:p w:rsidR="00157A32" w:rsidRDefault="00157A32" w:rsidP="00157A32">
      <w:pPr>
        <w:pStyle w:val="a6"/>
      </w:pPr>
    </w:p>
    <w:p w:rsidR="00157A32" w:rsidRDefault="00157A32" w:rsidP="00157A32">
      <w:pPr>
        <w:pStyle w:val="a6"/>
        <w:jc w:val="both"/>
      </w:pPr>
    </w:p>
    <w:p w:rsidR="003A2C85" w:rsidRDefault="003A2C85" w:rsidP="00157A32">
      <w:pPr>
        <w:pStyle w:val="a6"/>
        <w:numPr>
          <w:ilvl w:val="0"/>
          <w:numId w:val="2"/>
        </w:numPr>
        <w:jc w:val="both"/>
      </w:pPr>
      <w:r>
        <w:t xml:space="preserve">Кулон или подвеска из аметиста, </w:t>
      </w:r>
      <w:proofErr w:type="gramStart"/>
      <w:r>
        <w:t>носимые</w:t>
      </w:r>
      <w:proofErr w:type="gramEnd"/>
      <w:r>
        <w:t xml:space="preserve"> на кожаном шнурке, пробуждают в человеке стремление к знанию и помогают в учебе.</w:t>
      </w:r>
    </w:p>
    <w:p w:rsidR="00157A32" w:rsidRDefault="00157A32" w:rsidP="00157A32">
      <w:pPr>
        <w:pStyle w:val="a6"/>
        <w:jc w:val="both"/>
      </w:pPr>
    </w:p>
    <w:p w:rsidR="003A2C85" w:rsidRDefault="003A2C85" w:rsidP="00157A32">
      <w:pPr>
        <w:pStyle w:val="a6"/>
        <w:numPr>
          <w:ilvl w:val="0"/>
          <w:numId w:val="2"/>
        </w:numPr>
        <w:jc w:val="both"/>
      </w:pPr>
      <w:r>
        <w:t xml:space="preserve">Чтобы поддерживать физический умственный запас сил, </w:t>
      </w:r>
      <w:proofErr w:type="gramStart"/>
      <w:r>
        <w:t>знаха</w:t>
      </w:r>
      <w:r w:rsidR="00157A32">
        <w:t>ри</w:t>
      </w:r>
      <w:proofErr w:type="gramEnd"/>
      <w:r w:rsidR="00157A32">
        <w:t xml:space="preserve"> и колдуны советуют</w:t>
      </w:r>
      <w:r>
        <w:t xml:space="preserve"> школьникам съедать в день горсть освещенных в церкви орехов.</w:t>
      </w:r>
    </w:p>
    <w:p w:rsidR="00157A32" w:rsidRDefault="00157A32" w:rsidP="00157A32">
      <w:pPr>
        <w:pStyle w:val="a6"/>
      </w:pPr>
    </w:p>
    <w:p w:rsidR="00157A32" w:rsidRDefault="00157A32" w:rsidP="00157A32">
      <w:pPr>
        <w:pStyle w:val="a6"/>
        <w:jc w:val="both"/>
      </w:pPr>
    </w:p>
    <w:p w:rsidR="006F32D5" w:rsidRDefault="003A2C85" w:rsidP="00157A32">
      <w:pPr>
        <w:pStyle w:val="a6"/>
        <w:numPr>
          <w:ilvl w:val="0"/>
          <w:numId w:val="2"/>
        </w:numPr>
        <w:jc w:val="both"/>
        <w:rPr>
          <w:b/>
        </w:rPr>
      </w:pPr>
      <w:r>
        <w:t xml:space="preserve">Если </w:t>
      </w:r>
      <w:r w:rsidR="006F32D5">
        <w:t xml:space="preserve">пришлось пропустить пару занятий, то, чтобы быстрее догнать программу, нужно каждый раз, приходят на учебу, говорить: </w:t>
      </w:r>
      <w:r w:rsidR="006F32D5" w:rsidRPr="00157A32">
        <w:rPr>
          <w:b/>
        </w:rPr>
        <w:t>«Что не зна</w:t>
      </w:r>
      <w:proofErr w:type="gramStart"/>
      <w:r w:rsidR="006F32D5" w:rsidRPr="00157A32">
        <w:rPr>
          <w:b/>
        </w:rPr>
        <w:t>л(</w:t>
      </w:r>
      <w:proofErr w:type="gramEnd"/>
      <w:r w:rsidR="006F32D5" w:rsidRPr="00157A32">
        <w:rPr>
          <w:b/>
        </w:rPr>
        <w:t>а), уже знаю».</w:t>
      </w:r>
    </w:p>
    <w:p w:rsidR="00157A32" w:rsidRPr="00157A32" w:rsidRDefault="00157A32" w:rsidP="00157A32">
      <w:pPr>
        <w:pStyle w:val="a6"/>
        <w:jc w:val="both"/>
        <w:rPr>
          <w:b/>
        </w:rPr>
      </w:pPr>
    </w:p>
    <w:p w:rsidR="00046706" w:rsidRDefault="006F32D5" w:rsidP="00157A32">
      <w:pPr>
        <w:pStyle w:val="a6"/>
        <w:numPr>
          <w:ilvl w:val="0"/>
          <w:numId w:val="2"/>
        </w:numPr>
        <w:jc w:val="both"/>
      </w:pPr>
      <w:r>
        <w:t>Если перед входом в а</w:t>
      </w:r>
      <w:r w:rsidR="00046706">
        <w:t>у</w:t>
      </w:r>
      <w:r>
        <w:t xml:space="preserve">диторию </w:t>
      </w:r>
      <w:r w:rsidR="00046706">
        <w:t xml:space="preserve">вы съедите 3 изюминки, на которые трижды </w:t>
      </w:r>
      <w:r w:rsidR="00157A32">
        <w:t>скажит</w:t>
      </w:r>
      <w:r w:rsidR="00046706">
        <w:t xml:space="preserve">е: </w:t>
      </w:r>
      <w:r w:rsidR="00046706" w:rsidRPr="00157A32">
        <w:rPr>
          <w:b/>
        </w:rPr>
        <w:t>«Силе, воле, разуму жить во мне»</w:t>
      </w:r>
      <w:r w:rsidR="00046706">
        <w:t>, то они повысят уверенность в себе.</w:t>
      </w:r>
    </w:p>
    <w:p w:rsidR="00157A32" w:rsidRDefault="00157A32" w:rsidP="00157A32">
      <w:pPr>
        <w:pStyle w:val="a6"/>
      </w:pPr>
    </w:p>
    <w:p w:rsidR="00157A32" w:rsidRDefault="00157A32" w:rsidP="00157A32">
      <w:pPr>
        <w:pStyle w:val="a6"/>
        <w:jc w:val="both"/>
      </w:pPr>
    </w:p>
    <w:p w:rsidR="007702F9" w:rsidRDefault="00046706" w:rsidP="00157A32">
      <w:pPr>
        <w:pStyle w:val="a6"/>
        <w:numPr>
          <w:ilvl w:val="0"/>
          <w:numId w:val="2"/>
        </w:numPr>
        <w:jc w:val="both"/>
      </w:pPr>
      <w:r>
        <w:t xml:space="preserve">Чтобы </w:t>
      </w:r>
      <w:r w:rsidR="00157A32">
        <w:t xml:space="preserve">экзаменаторы </w:t>
      </w:r>
      <w:r>
        <w:t>были добры и справедливы, на экзамен нужно надеть л</w:t>
      </w:r>
      <w:r w:rsidR="007702F9">
        <w:t>юбое украшение с черным агатом.</w:t>
      </w:r>
    </w:p>
    <w:p w:rsidR="00157A32" w:rsidRDefault="00157A32" w:rsidP="00157A32">
      <w:pPr>
        <w:pStyle w:val="a6"/>
        <w:jc w:val="both"/>
      </w:pPr>
    </w:p>
    <w:p w:rsidR="0008595E" w:rsidRDefault="0008595E" w:rsidP="00157A32">
      <w:pPr>
        <w:pStyle w:val="a6"/>
        <w:numPr>
          <w:ilvl w:val="0"/>
          <w:numId w:val="2"/>
        </w:numPr>
        <w:jc w:val="both"/>
      </w:pPr>
      <w:r>
        <w:t>Чтобы умственно не уставать во время подготовки к экзаменам, снимайте с себя все украшения, кроме нательного крестика.</w:t>
      </w:r>
    </w:p>
    <w:p w:rsidR="00157A32" w:rsidRDefault="00157A32" w:rsidP="00157A32">
      <w:pPr>
        <w:pStyle w:val="a6"/>
      </w:pPr>
    </w:p>
    <w:p w:rsidR="00157A32" w:rsidRDefault="00157A32" w:rsidP="00157A32">
      <w:pPr>
        <w:pStyle w:val="a6"/>
        <w:jc w:val="both"/>
      </w:pPr>
    </w:p>
    <w:p w:rsidR="0008595E" w:rsidRDefault="0008595E" w:rsidP="00157A32">
      <w:pPr>
        <w:pStyle w:val="a6"/>
        <w:numPr>
          <w:ilvl w:val="0"/>
          <w:numId w:val="2"/>
        </w:numPr>
        <w:jc w:val="both"/>
      </w:pPr>
      <w:r>
        <w:t xml:space="preserve">Чтобы </w:t>
      </w:r>
      <w:r w:rsidR="00157A32">
        <w:t>быть</w:t>
      </w:r>
      <w:r>
        <w:t xml:space="preserve"> разум</w:t>
      </w:r>
      <w:r w:rsidR="00157A32">
        <w:t>ным</w:t>
      </w:r>
      <w:r>
        <w:t xml:space="preserve"> в своих действи</w:t>
      </w:r>
      <w:r w:rsidR="00157A32">
        <w:t>ях</w:t>
      </w:r>
      <w:r>
        <w:t xml:space="preserve">, купите </w:t>
      </w:r>
      <w:r w:rsidR="00157A32">
        <w:t xml:space="preserve">себе </w:t>
      </w:r>
      <w:r>
        <w:t>любое ювелирное изделие (кольцо, серьги, брелок) с красным кораллом или топазом.</w:t>
      </w:r>
    </w:p>
    <w:p w:rsidR="00157A32" w:rsidRDefault="00157A32" w:rsidP="00157A32">
      <w:pPr>
        <w:pStyle w:val="a6"/>
        <w:jc w:val="both"/>
      </w:pPr>
    </w:p>
    <w:p w:rsidR="007B057B" w:rsidRPr="00157A32" w:rsidRDefault="007B057B" w:rsidP="00157A32">
      <w:pPr>
        <w:pStyle w:val="a3"/>
        <w:jc w:val="center"/>
        <w:rPr>
          <w:b/>
        </w:rPr>
      </w:pPr>
      <w:r w:rsidRPr="00157A32">
        <w:rPr>
          <w:b/>
        </w:rPr>
        <w:t>Магическ</w:t>
      </w:r>
      <w:r w:rsidR="00157A32" w:rsidRPr="00157A32">
        <w:rPr>
          <w:b/>
        </w:rPr>
        <w:t>ая</w:t>
      </w:r>
      <w:r w:rsidRPr="00157A32">
        <w:rPr>
          <w:b/>
        </w:rPr>
        <w:t xml:space="preserve"> «пятерочка»</w:t>
      </w:r>
      <w:r w:rsidR="00157A32" w:rsidRPr="00157A32">
        <w:rPr>
          <w:b/>
        </w:rPr>
        <w:t xml:space="preserve"> - </w:t>
      </w:r>
      <w:r w:rsidR="00D838FD">
        <w:rPr>
          <w:b/>
        </w:rPr>
        <w:t>«</w:t>
      </w:r>
      <w:r w:rsidR="00157A32" w:rsidRPr="00157A32">
        <w:rPr>
          <w:b/>
        </w:rPr>
        <w:t>5</w:t>
      </w:r>
      <w:r w:rsidR="00D838FD">
        <w:rPr>
          <w:b/>
        </w:rPr>
        <w:t>»</w:t>
      </w:r>
    </w:p>
    <w:p w:rsidR="007B057B" w:rsidRPr="002574B1" w:rsidRDefault="002C732D" w:rsidP="00157A32">
      <w:pPr>
        <w:pStyle w:val="1"/>
        <w:jc w:val="both"/>
        <w:rPr>
          <w:rStyle w:val="a5"/>
          <w:b w:val="0"/>
          <w:i/>
          <w:color w:val="0D0D0D" w:themeColor="text1" w:themeTint="F2"/>
        </w:rPr>
      </w:pPr>
      <w:r w:rsidRPr="002574B1">
        <w:rPr>
          <w:rStyle w:val="a5"/>
          <w:b w:val="0"/>
          <w:i/>
          <w:color w:val="0D0D0D" w:themeColor="text1" w:themeTint="F2"/>
        </w:rPr>
        <w:t xml:space="preserve">    </w:t>
      </w:r>
      <w:r w:rsidR="007B057B" w:rsidRPr="002574B1">
        <w:rPr>
          <w:rStyle w:val="a5"/>
          <w:b w:val="0"/>
          <w:i/>
          <w:color w:val="0D0D0D" w:themeColor="text1" w:themeTint="F2"/>
        </w:rPr>
        <w:t xml:space="preserve"> С давних времен цифра </w:t>
      </w:r>
      <w:r w:rsidR="00D838FD">
        <w:rPr>
          <w:rStyle w:val="a5"/>
          <w:b w:val="0"/>
          <w:i/>
          <w:color w:val="0D0D0D" w:themeColor="text1" w:themeTint="F2"/>
        </w:rPr>
        <w:t>«5» считается числом, приносящим</w:t>
      </w:r>
      <w:r w:rsidR="007B057B" w:rsidRPr="002574B1">
        <w:rPr>
          <w:rStyle w:val="a5"/>
          <w:b w:val="0"/>
          <w:i/>
          <w:color w:val="0D0D0D" w:themeColor="text1" w:themeTint="F2"/>
        </w:rPr>
        <w:t xml:space="preserve"> удачу. Также она является символом совершенства и завершенности. Древние знахари говорили, что эта цифра может даже ни на что не способного </w:t>
      </w:r>
      <w:proofErr w:type="gramStart"/>
      <w:r w:rsidR="007B057B" w:rsidRPr="002574B1">
        <w:rPr>
          <w:rStyle w:val="a5"/>
          <w:b w:val="0"/>
          <w:i/>
          <w:color w:val="0D0D0D" w:themeColor="text1" w:themeTint="F2"/>
        </w:rPr>
        <w:t>ле</w:t>
      </w:r>
      <w:r w:rsidR="00D838FD">
        <w:rPr>
          <w:rStyle w:val="a5"/>
          <w:b w:val="0"/>
          <w:i/>
          <w:color w:val="0D0D0D" w:themeColor="text1" w:themeTint="F2"/>
        </w:rPr>
        <w:t>н</w:t>
      </w:r>
      <w:r w:rsidR="007B057B" w:rsidRPr="002574B1">
        <w:rPr>
          <w:rStyle w:val="a5"/>
          <w:b w:val="0"/>
          <w:i/>
          <w:color w:val="0D0D0D" w:themeColor="text1" w:themeTint="F2"/>
        </w:rPr>
        <w:t>т</w:t>
      </w:r>
      <w:r w:rsidR="00D838FD">
        <w:rPr>
          <w:rStyle w:val="a5"/>
          <w:b w:val="0"/>
          <w:i/>
          <w:color w:val="0D0D0D" w:themeColor="text1" w:themeTint="F2"/>
        </w:rPr>
        <w:t>я</w:t>
      </w:r>
      <w:r w:rsidR="007B057B" w:rsidRPr="002574B1">
        <w:rPr>
          <w:rStyle w:val="a5"/>
          <w:b w:val="0"/>
          <w:i/>
          <w:color w:val="0D0D0D" w:themeColor="text1" w:themeTint="F2"/>
        </w:rPr>
        <w:t>я</w:t>
      </w:r>
      <w:proofErr w:type="gramEnd"/>
      <w:r w:rsidR="007B057B" w:rsidRPr="002574B1">
        <w:rPr>
          <w:rStyle w:val="a5"/>
          <w:b w:val="0"/>
          <w:i/>
          <w:color w:val="0D0D0D" w:themeColor="text1" w:themeTint="F2"/>
        </w:rPr>
        <w:t xml:space="preserve"> превратить в старательного умельца</w:t>
      </w:r>
      <w:r w:rsidR="00D838FD">
        <w:rPr>
          <w:rStyle w:val="a5"/>
          <w:b w:val="0"/>
          <w:i/>
          <w:color w:val="0D0D0D" w:themeColor="text1" w:themeTint="F2"/>
        </w:rPr>
        <w:t>.</w:t>
      </w:r>
      <w:r w:rsidR="007B057B" w:rsidRPr="002574B1">
        <w:rPr>
          <w:rStyle w:val="a5"/>
          <w:b w:val="0"/>
          <w:i/>
          <w:color w:val="0D0D0D" w:themeColor="text1" w:themeTint="F2"/>
        </w:rPr>
        <w:t xml:space="preserve"> </w:t>
      </w:r>
    </w:p>
    <w:p w:rsidR="007B057B" w:rsidRPr="002574B1" w:rsidRDefault="002C732D" w:rsidP="00157A32">
      <w:pPr>
        <w:pStyle w:val="1"/>
        <w:jc w:val="both"/>
        <w:rPr>
          <w:rStyle w:val="a5"/>
          <w:b w:val="0"/>
          <w:i/>
          <w:color w:val="0D0D0D" w:themeColor="text1" w:themeTint="F2"/>
        </w:rPr>
      </w:pPr>
      <w:r w:rsidRPr="002574B1">
        <w:rPr>
          <w:rStyle w:val="a5"/>
          <w:b w:val="0"/>
          <w:i/>
          <w:color w:val="0D0D0D" w:themeColor="text1" w:themeTint="F2"/>
        </w:rPr>
        <w:t xml:space="preserve">    </w:t>
      </w:r>
      <w:r w:rsidR="007B057B" w:rsidRPr="002574B1">
        <w:rPr>
          <w:rStyle w:val="a5"/>
          <w:b w:val="0"/>
          <w:i/>
          <w:color w:val="0D0D0D" w:themeColor="text1" w:themeTint="F2"/>
        </w:rPr>
        <w:t xml:space="preserve">В связи с этим поверьем современные школьники выбирают «5» в свои </w:t>
      </w:r>
      <w:r w:rsidRPr="002574B1">
        <w:rPr>
          <w:rStyle w:val="a5"/>
          <w:b w:val="0"/>
          <w:i/>
          <w:color w:val="0D0D0D" w:themeColor="text1" w:themeTint="F2"/>
        </w:rPr>
        <w:t xml:space="preserve">покровители. Кто-то берет с собой на </w:t>
      </w:r>
      <w:r w:rsidR="00D838FD">
        <w:rPr>
          <w:rStyle w:val="a5"/>
          <w:b w:val="0"/>
          <w:i/>
          <w:color w:val="0D0D0D" w:themeColor="text1" w:themeTint="F2"/>
        </w:rPr>
        <w:t>экзамен</w:t>
      </w:r>
      <w:r w:rsidRPr="002574B1">
        <w:rPr>
          <w:rStyle w:val="a5"/>
          <w:b w:val="0"/>
          <w:i/>
          <w:color w:val="0D0D0D" w:themeColor="text1" w:themeTint="F2"/>
        </w:rPr>
        <w:t xml:space="preserve"> пятикопеечную монету, кто-то рисует это число на запястье правой руки</w:t>
      </w:r>
      <w:r w:rsidR="00D838FD">
        <w:rPr>
          <w:rStyle w:val="a5"/>
          <w:b w:val="0"/>
          <w:i/>
          <w:color w:val="0D0D0D" w:themeColor="text1" w:themeTint="F2"/>
        </w:rPr>
        <w:t>,</w:t>
      </w:r>
      <w:r w:rsidRPr="002574B1">
        <w:rPr>
          <w:rStyle w:val="a5"/>
          <w:b w:val="0"/>
          <w:i/>
          <w:color w:val="0D0D0D" w:themeColor="text1" w:themeTint="F2"/>
        </w:rPr>
        <w:t xml:space="preserve"> либо на коленки, кто-то надевает на экзамен ровно 5 украшений, берет 5 аксессуаров и так далее.</w:t>
      </w:r>
    </w:p>
    <w:p w:rsidR="00D838FD" w:rsidRDefault="002C732D" w:rsidP="00157A32">
      <w:pPr>
        <w:pStyle w:val="1"/>
        <w:jc w:val="both"/>
        <w:rPr>
          <w:rStyle w:val="a5"/>
          <w:b w:val="0"/>
          <w:i/>
          <w:color w:val="0D0D0D" w:themeColor="text1" w:themeTint="F2"/>
        </w:rPr>
      </w:pPr>
      <w:r w:rsidRPr="002574B1">
        <w:rPr>
          <w:rStyle w:val="a5"/>
          <w:b w:val="0"/>
          <w:i/>
          <w:color w:val="0D0D0D" w:themeColor="text1" w:themeTint="F2"/>
        </w:rPr>
        <w:t xml:space="preserve">    А можно зарядиться энергией «пятерки» и так</w:t>
      </w:r>
      <w:r w:rsidR="00D838FD">
        <w:rPr>
          <w:rStyle w:val="a5"/>
          <w:b w:val="0"/>
          <w:i/>
          <w:color w:val="0D0D0D" w:themeColor="text1" w:themeTint="F2"/>
        </w:rPr>
        <w:t>им образом:</w:t>
      </w:r>
      <w:r w:rsidRPr="002574B1">
        <w:rPr>
          <w:rStyle w:val="a5"/>
          <w:b w:val="0"/>
          <w:i/>
          <w:color w:val="0D0D0D" w:themeColor="text1" w:themeTint="F2"/>
        </w:rPr>
        <w:t xml:space="preserve"> </w:t>
      </w:r>
    </w:p>
    <w:p w:rsidR="002C732D" w:rsidRPr="00816CFA" w:rsidRDefault="00D838FD" w:rsidP="00D838FD">
      <w:pPr>
        <w:pStyle w:val="1"/>
        <w:jc w:val="both"/>
        <w:rPr>
          <w:rStyle w:val="a5"/>
          <w:b w:val="0"/>
          <w:bCs w:val="0"/>
          <w:i/>
          <w:color w:val="000000" w:themeColor="text1"/>
        </w:rPr>
      </w:pPr>
      <w:r>
        <w:rPr>
          <w:rStyle w:val="a5"/>
          <w:b w:val="0"/>
          <w:i/>
          <w:color w:val="0D0D0D" w:themeColor="text1" w:themeTint="F2"/>
        </w:rPr>
        <w:t xml:space="preserve">- </w:t>
      </w:r>
      <w:r w:rsidR="002C732D" w:rsidRPr="002574B1">
        <w:rPr>
          <w:rStyle w:val="a5"/>
          <w:b w:val="0"/>
          <w:i/>
          <w:color w:val="0D0D0D" w:themeColor="text1" w:themeTint="F2"/>
        </w:rPr>
        <w:t>Перед экзаменом встаньте напротив окна, 5 раз ударьте в ладоши и скажите вслух 5 раз заговор:</w:t>
      </w:r>
      <w:r w:rsidR="002C732D" w:rsidRPr="002574B1">
        <w:rPr>
          <w:rStyle w:val="a5"/>
          <w:color w:val="0D0D0D" w:themeColor="text1" w:themeTint="F2"/>
        </w:rPr>
        <w:t xml:space="preserve"> </w:t>
      </w:r>
      <w:r w:rsidR="002C732D" w:rsidRPr="00816CFA">
        <w:rPr>
          <w:b/>
          <w:i/>
          <w:color w:val="000000" w:themeColor="text1"/>
        </w:rPr>
        <w:t>«Пятерочка» за мной пойдет, всюду пройдет, удачу мне принесет, счастливы</w:t>
      </w:r>
      <w:proofErr w:type="gramStart"/>
      <w:r w:rsidR="002C732D" w:rsidRPr="00816CFA">
        <w:rPr>
          <w:b/>
          <w:i/>
          <w:color w:val="000000" w:themeColor="text1"/>
        </w:rPr>
        <w:t>м(</w:t>
      </w:r>
      <w:proofErr w:type="gramEnd"/>
      <w:r w:rsidR="002C732D" w:rsidRPr="00816CFA">
        <w:rPr>
          <w:b/>
          <w:i/>
          <w:color w:val="000000" w:themeColor="text1"/>
        </w:rPr>
        <w:t>ой) сделает. Мне экзамен хорошо сдать, «пятерку» вновь увидать. Да будет так!</w:t>
      </w:r>
      <w:r w:rsidR="00816CFA">
        <w:rPr>
          <w:b/>
          <w:i/>
          <w:color w:val="000000" w:themeColor="text1"/>
        </w:rPr>
        <w:t>»</w:t>
      </w:r>
    </w:p>
    <w:sectPr w:rsidR="002C732D" w:rsidRPr="00816CFA" w:rsidSect="0009466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EBA"/>
    <w:multiLevelType w:val="hybridMultilevel"/>
    <w:tmpl w:val="FFCA8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04C24"/>
    <w:multiLevelType w:val="hybridMultilevel"/>
    <w:tmpl w:val="91666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0B2"/>
    <w:rsid w:val="00046706"/>
    <w:rsid w:val="0008595E"/>
    <w:rsid w:val="00094665"/>
    <w:rsid w:val="00157A32"/>
    <w:rsid w:val="002574B1"/>
    <w:rsid w:val="002C732D"/>
    <w:rsid w:val="003A2C85"/>
    <w:rsid w:val="003C49D8"/>
    <w:rsid w:val="005A11E1"/>
    <w:rsid w:val="006F32D5"/>
    <w:rsid w:val="00767A34"/>
    <w:rsid w:val="007702F9"/>
    <w:rsid w:val="007B057B"/>
    <w:rsid w:val="00816CFA"/>
    <w:rsid w:val="008F3255"/>
    <w:rsid w:val="00B600B2"/>
    <w:rsid w:val="00B87A5F"/>
    <w:rsid w:val="00D838FD"/>
    <w:rsid w:val="00E8634B"/>
    <w:rsid w:val="00E97F13"/>
    <w:rsid w:val="00F1094C"/>
    <w:rsid w:val="00F2019B"/>
    <w:rsid w:val="00FC2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55"/>
  </w:style>
  <w:style w:type="paragraph" w:styleId="1">
    <w:name w:val="heading 1"/>
    <w:basedOn w:val="a"/>
    <w:next w:val="a"/>
    <w:link w:val="10"/>
    <w:uiPriority w:val="9"/>
    <w:qFormat/>
    <w:rsid w:val="002574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B05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B0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Strong"/>
    <w:basedOn w:val="a0"/>
    <w:uiPriority w:val="22"/>
    <w:qFormat/>
    <w:rsid w:val="002C73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574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157A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A93C1-5FF3-43EA-BEC5-164ADB90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Уметбаева Зульфия Калиевна</cp:lastModifiedBy>
  <cp:revision>3</cp:revision>
  <dcterms:created xsi:type="dcterms:W3CDTF">2015-03-16T08:52:00Z</dcterms:created>
  <dcterms:modified xsi:type="dcterms:W3CDTF">2015-03-26T04:56:00Z</dcterms:modified>
</cp:coreProperties>
</file>