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C2B" w:rsidRDefault="003D0C2B" w:rsidP="003D0C2B">
      <w:pPr>
        <w:jc w:val="center"/>
        <w:rPr>
          <w:rFonts w:ascii="Times New Roman" w:hAnsi="Times New Roman" w:cs="Times New Roman"/>
          <w:sz w:val="28"/>
          <w:szCs w:val="28"/>
        </w:rPr>
      </w:pPr>
      <w:r w:rsidRPr="00AF0CFA">
        <w:rPr>
          <w:rFonts w:ascii="Times New Roman" w:hAnsi="Times New Roman" w:cs="Times New Roman"/>
          <w:sz w:val="28"/>
          <w:szCs w:val="28"/>
        </w:rPr>
        <w:t>Аннотация к рабочей программе по истории</w:t>
      </w:r>
      <w:r>
        <w:rPr>
          <w:rFonts w:ascii="Times New Roman" w:hAnsi="Times New Roman" w:cs="Times New Roman"/>
          <w:sz w:val="28"/>
          <w:szCs w:val="28"/>
        </w:rPr>
        <w:t xml:space="preserve"> для 10-11 классов</w:t>
      </w:r>
    </w:p>
    <w:p w:rsidR="008711C8" w:rsidRDefault="008711C8" w:rsidP="008711C8">
      <w:pPr>
        <w:spacing w:after="0" w:line="240" w:lineRule="auto"/>
        <w:ind w:left="5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5C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Статус документа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8711C8" w:rsidRDefault="008711C8" w:rsidP="008711C8">
      <w:pPr>
        <w:shd w:val="clear" w:color="auto" w:fill="FFFFFF"/>
        <w:tabs>
          <w:tab w:val="left" w:pos="15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Рабочая программа учебного пред</w:t>
      </w:r>
      <w:r w:rsidR="003E75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мета «История»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разработана на основе Примерной программы </w:t>
      </w:r>
      <w:r w:rsidRPr="00F7584D">
        <w:rPr>
          <w:rFonts w:ascii="Times New Roman" w:hAnsi="Times New Roman" w:cs="Times New Roman"/>
          <w:sz w:val="24"/>
          <w:szCs w:val="24"/>
        </w:rPr>
        <w:t xml:space="preserve">среднего (полного) общего образования </w:t>
      </w:r>
      <w:r w:rsidRPr="00F7584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истории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7584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опубликованной на официальном сайте Министерства образования и науки Российской Федерации (</w:t>
      </w:r>
      <w:hyperlink r:id="rId6" w:history="1">
        <w:r w:rsidRPr="00F7584D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</w:t>
        </w:r>
        <w:proofErr w:type="spellStart"/>
        <w:r w:rsidRPr="00F7584D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mon</w:t>
        </w:r>
        <w:proofErr w:type="spellEnd"/>
        <w:r w:rsidRPr="00F7584D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F7584D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gov</w:t>
        </w:r>
        <w:proofErr w:type="spellEnd"/>
        <w:r w:rsidRPr="00F7584D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F7584D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  <w:r w:rsidRPr="00F7584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8711C8" w:rsidRPr="008711C8" w:rsidRDefault="008711C8" w:rsidP="008711C8">
      <w:pPr>
        <w:shd w:val="clear" w:color="auto" w:fill="FFFFFF"/>
        <w:tabs>
          <w:tab w:val="left" w:pos="15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186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Настоящая программа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86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составлена в полном соответствии с государственным стандартом и обязательным минимумом содержания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</w:t>
      </w:r>
      <w:r w:rsidRPr="00186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ческого образования.</w:t>
      </w:r>
    </w:p>
    <w:p w:rsidR="00E86A46" w:rsidRDefault="00E86A46" w:rsidP="00E86A46">
      <w:pPr>
        <w:tabs>
          <w:tab w:val="left" w:pos="540"/>
        </w:tabs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983ED5">
        <w:rPr>
          <w:rFonts w:ascii="Times New Roman" w:eastAsia="Calibri" w:hAnsi="Times New Roman" w:cs="Times New Roman"/>
          <w:sz w:val="24"/>
          <w:szCs w:val="24"/>
        </w:rPr>
        <w:t xml:space="preserve">Примерная программа конкретизирует содержание предметных тем образовательного стандарта, дает примерное распределение учебных часов по темам курса, определяет минимальный набор контрольных и практических работ, выполняемых </w:t>
      </w:r>
      <w:r>
        <w:rPr>
          <w:rFonts w:ascii="Times New Roman" w:eastAsia="Calibri" w:hAnsi="Times New Roman" w:cs="Times New Roman"/>
          <w:sz w:val="24"/>
          <w:szCs w:val="24"/>
        </w:rPr>
        <w:t>об</w:t>
      </w:r>
      <w:r w:rsidRPr="00983ED5">
        <w:rPr>
          <w:rFonts w:ascii="Times New Roman" w:eastAsia="Calibri" w:hAnsi="Times New Roman" w:cs="Times New Roman"/>
          <w:sz w:val="24"/>
          <w:szCs w:val="24"/>
        </w:rPr>
        <w:t>уча</w:t>
      </w:r>
      <w:r>
        <w:rPr>
          <w:rFonts w:ascii="Times New Roman" w:eastAsia="Calibri" w:hAnsi="Times New Roman" w:cs="Times New Roman"/>
          <w:sz w:val="24"/>
          <w:szCs w:val="24"/>
        </w:rPr>
        <w:t>ющимися.</w:t>
      </w:r>
    </w:p>
    <w:p w:rsidR="00F52511" w:rsidRPr="00F52511" w:rsidRDefault="00F52511" w:rsidP="00F52511">
      <w:pPr>
        <w:tabs>
          <w:tab w:val="left" w:pos="180"/>
          <w:tab w:val="left" w:pos="360"/>
          <w:tab w:val="left" w:pos="54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F52511">
        <w:rPr>
          <w:rFonts w:ascii="Times New Roman" w:hAnsi="Times New Roman" w:cs="Times New Roman"/>
          <w:b/>
          <w:sz w:val="24"/>
          <w:szCs w:val="24"/>
        </w:rPr>
        <w:t>Структура документа</w:t>
      </w:r>
    </w:p>
    <w:p w:rsidR="00F52511" w:rsidRPr="00F52511" w:rsidRDefault="007D5B9B" w:rsidP="00F52511">
      <w:pPr>
        <w:tabs>
          <w:tab w:val="left" w:pos="180"/>
          <w:tab w:val="left" w:pos="360"/>
          <w:tab w:val="left" w:pos="54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52511" w:rsidRPr="00F52511">
        <w:rPr>
          <w:rFonts w:ascii="Times New Roman" w:hAnsi="Times New Roman" w:cs="Times New Roman"/>
          <w:sz w:val="24"/>
          <w:szCs w:val="24"/>
        </w:rPr>
        <w:t>Рабочая прогр</w:t>
      </w:r>
      <w:r w:rsidR="00507C12">
        <w:rPr>
          <w:rFonts w:ascii="Times New Roman" w:hAnsi="Times New Roman" w:cs="Times New Roman"/>
          <w:sz w:val="24"/>
          <w:szCs w:val="24"/>
        </w:rPr>
        <w:t xml:space="preserve">амма по истории </w:t>
      </w:r>
      <w:r w:rsidR="00F52511" w:rsidRPr="00F52511">
        <w:rPr>
          <w:rFonts w:ascii="Times New Roman" w:hAnsi="Times New Roman" w:cs="Times New Roman"/>
          <w:sz w:val="24"/>
          <w:szCs w:val="24"/>
        </w:rPr>
        <w:t>включает шесть разделов: пояснительную записку; календарно-тематическое планирование; характеристику УМК; требования к уровню подготовки обучающихся; характеристику контрольно-измерительных материалов, используемых при оценивании уровня подготовки обучающихся; приложение (список литературы и т.д.)</w:t>
      </w:r>
    </w:p>
    <w:p w:rsidR="00507C12" w:rsidRPr="00507C12" w:rsidRDefault="00507C12" w:rsidP="00507C12">
      <w:pPr>
        <w:tabs>
          <w:tab w:val="left" w:pos="54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507C12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</w:t>
      </w:r>
    </w:p>
    <w:p w:rsidR="00507C12" w:rsidRPr="00507C12" w:rsidRDefault="00507C12" w:rsidP="004D4E27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7C12">
        <w:rPr>
          <w:rFonts w:ascii="Times New Roman" w:hAnsi="Times New Roman" w:cs="Times New Roman"/>
          <w:sz w:val="24"/>
          <w:szCs w:val="24"/>
        </w:rPr>
        <w:t xml:space="preserve">         Историческое образование на ступени среднего (полного) общего образования способствует формированию систематизированных знаний об историческом прошлом, обогащению социального опыта обучающихся при изучении и обсуждении исторически возникших форм человеческого взаимодействия. Ключевую роль играет развитие способности обучающихся к пониманию исторической логики общественных процессов, специфики возникновения и развития различных мировоззренческих, ценностно-мотивационных, социальных систем. Тем самым, историческое образование приобретает особую роль в процессе самоидентификации подростка, осознания им себя как </w:t>
      </w:r>
      <w:proofErr w:type="gramStart"/>
      <w:r w:rsidRPr="00507C12">
        <w:rPr>
          <w:rFonts w:ascii="Times New Roman" w:hAnsi="Times New Roman" w:cs="Times New Roman"/>
          <w:sz w:val="24"/>
          <w:szCs w:val="24"/>
        </w:rPr>
        <w:t>представителя</w:t>
      </w:r>
      <w:proofErr w:type="gramEnd"/>
      <w:r w:rsidRPr="00507C12">
        <w:rPr>
          <w:rFonts w:ascii="Times New Roman" w:hAnsi="Times New Roman" w:cs="Times New Roman"/>
          <w:sz w:val="24"/>
          <w:szCs w:val="24"/>
        </w:rPr>
        <w:t xml:space="preserve"> исторически сложившегося гражданского, этнокультурного, конфессионального сообщества. Обеспечивается возможность критического восприятия обучающимися окружающей социальной реальности, определения собственной позиции по отношению к различным явлениям общественной жизни, осознанного моделирования собственных действий в тех или иных ситуациях.</w:t>
      </w:r>
    </w:p>
    <w:p w:rsidR="00507C12" w:rsidRPr="00507C12" w:rsidRDefault="00507C12" w:rsidP="004D4E27">
      <w:pPr>
        <w:tabs>
          <w:tab w:val="left" w:pos="540"/>
          <w:tab w:val="left" w:pos="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7C12">
        <w:rPr>
          <w:rFonts w:ascii="Times New Roman" w:hAnsi="Times New Roman" w:cs="Times New Roman"/>
          <w:sz w:val="24"/>
          <w:szCs w:val="24"/>
        </w:rPr>
        <w:t xml:space="preserve">        Развивающий потенциал системы исторического образования на ступени среднего (полного) общего образования связан с переходом от изучения фактов и </w:t>
      </w:r>
      <w:proofErr w:type="gramStart"/>
      <w:r w:rsidRPr="00507C12">
        <w:rPr>
          <w:rFonts w:ascii="Times New Roman" w:hAnsi="Times New Roman" w:cs="Times New Roman"/>
          <w:sz w:val="24"/>
          <w:szCs w:val="24"/>
        </w:rPr>
        <w:t>их осмыслению</w:t>
      </w:r>
      <w:proofErr w:type="gramEnd"/>
      <w:r w:rsidRPr="00507C12">
        <w:rPr>
          <w:rFonts w:ascii="Times New Roman" w:hAnsi="Times New Roman" w:cs="Times New Roman"/>
          <w:sz w:val="24"/>
          <w:szCs w:val="24"/>
        </w:rPr>
        <w:t xml:space="preserve"> и сравнительно-историческому анализу, а на этой основе – к развитию исторического мышления обучающихся. Особое значение придается развитию навыков поиска информации, работы с ее различными типами, объяснения и оценивания исторических фактов и явлений, определению обучающимися собственного отношения к наиболее значительным событиям и личностям истории России и всеобщей истории. Таким образом, критерий качества исторического образования в полной средней школе связан не с усвоением все большего количества информации и способностью воспроизводить изученный материал, а с овладением навыками анализа, объяснения, оценки исторических явлений, развитием их коммуникативной культуры обучающихся.</w:t>
      </w:r>
    </w:p>
    <w:p w:rsidR="00183A69" w:rsidRPr="00183A69" w:rsidRDefault="00183A69" w:rsidP="00183A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83A69">
        <w:rPr>
          <w:rFonts w:ascii="Times New Roman" w:hAnsi="Times New Roman" w:cs="Times New Roman"/>
          <w:sz w:val="24"/>
          <w:szCs w:val="24"/>
        </w:rPr>
        <w:t>Основные содержательные линии примерной программы базового уровня исторического образования на ступени среднего (полного) общего образования реализуются в рамках двух курсов – «Истории России» и «Всеобщей истории». Предполагается их синхронно-параллельное изучение с возможностью интеграции некоторых тем из состава обоих курсов. Изучение каждого из этих курсов основывается на проблемно-хронологическом подходе с приоритетом учебного материала, связанного с воспитательными и развивающими задачами, важного с точки зрения социализации школьника, приобретения им общественно значимых знаний, умений, навыков.</w:t>
      </w:r>
    </w:p>
    <w:p w:rsidR="00050BB9" w:rsidRPr="00050BB9" w:rsidRDefault="00050BB9" w:rsidP="00050BB9">
      <w:pPr>
        <w:tabs>
          <w:tab w:val="left" w:pos="540"/>
          <w:tab w:val="left" w:pos="126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050BB9">
        <w:rPr>
          <w:rFonts w:ascii="Times New Roman" w:hAnsi="Times New Roman" w:cs="Times New Roman"/>
          <w:b/>
          <w:sz w:val="24"/>
          <w:szCs w:val="24"/>
        </w:rPr>
        <w:t xml:space="preserve">         Цели</w:t>
      </w:r>
    </w:p>
    <w:p w:rsidR="00050BB9" w:rsidRPr="00050BB9" w:rsidRDefault="00050BB9" w:rsidP="00050BB9">
      <w:pPr>
        <w:tabs>
          <w:tab w:val="left" w:pos="540"/>
          <w:tab w:val="left" w:pos="126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b/>
        </w:rPr>
        <w:t xml:space="preserve">         </w:t>
      </w:r>
      <w:r w:rsidRPr="00050BB9">
        <w:rPr>
          <w:rFonts w:ascii="Times New Roman" w:hAnsi="Times New Roman" w:cs="Times New Roman"/>
          <w:sz w:val="24"/>
          <w:szCs w:val="24"/>
        </w:rPr>
        <w:t>Изучение истории на ступени основного общего образования направлено на достижение следующих целей:</w:t>
      </w:r>
    </w:p>
    <w:p w:rsidR="00050BB9" w:rsidRPr="00050BB9" w:rsidRDefault="00050BB9" w:rsidP="00050BB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BB9">
        <w:rPr>
          <w:rFonts w:ascii="Times New Roman" w:hAnsi="Times New Roman" w:cs="Times New Roman"/>
          <w:sz w:val="24"/>
          <w:szCs w:val="24"/>
        </w:rPr>
        <w:lastRenderedPageBreak/>
        <w:t xml:space="preserve">воспитание гражданственности, национальной идентичности, развитие мировоззренческих убеждений обучающихся на основе осмысления ими исторически сложившихся культурных, религиозных, </w:t>
      </w:r>
      <w:proofErr w:type="spellStart"/>
      <w:r w:rsidRPr="00050BB9">
        <w:rPr>
          <w:rFonts w:ascii="Times New Roman" w:hAnsi="Times New Roman" w:cs="Times New Roman"/>
          <w:sz w:val="24"/>
          <w:szCs w:val="24"/>
        </w:rPr>
        <w:t>этнонациональных</w:t>
      </w:r>
      <w:proofErr w:type="spellEnd"/>
      <w:r w:rsidRPr="00050BB9">
        <w:rPr>
          <w:rFonts w:ascii="Times New Roman" w:hAnsi="Times New Roman" w:cs="Times New Roman"/>
          <w:sz w:val="24"/>
          <w:szCs w:val="24"/>
        </w:rPr>
        <w:t xml:space="preserve"> традиций, нравственных и социальных установок, идеологических доктрин;</w:t>
      </w:r>
    </w:p>
    <w:p w:rsidR="00050BB9" w:rsidRPr="00050BB9" w:rsidRDefault="00050BB9" w:rsidP="00050BB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BB9">
        <w:rPr>
          <w:rFonts w:ascii="Times New Roman" w:hAnsi="Times New Roman" w:cs="Times New Roman"/>
          <w:sz w:val="24"/>
          <w:szCs w:val="24"/>
        </w:rPr>
        <w:t>развитие способности понимать историческую обусловленность явлений и процессов современного мира, определять собственную позицию по отношению к окружающей реальности, соотносить свои взгляды и принципы с исторически возникшими мировоззренческими системами;</w:t>
      </w:r>
    </w:p>
    <w:p w:rsidR="00050BB9" w:rsidRPr="00050BB9" w:rsidRDefault="00050BB9" w:rsidP="00050BB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BB9">
        <w:rPr>
          <w:rFonts w:ascii="Times New Roman" w:hAnsi="Times New Roman" w:cs="Times New Roman"/>
          <w:sz w:val="24"/>
          <w:szCs w:val="24"/>
        </w:rPr>
        <w:t>освоение систематизированных знаний об истории человечества, формирование целостного представления о месте и роли России во всемирно-историческом процессе;</w:t>
      </w:r>
    </w:p>
    <w:p w:rsidR="00050BB9" w:rsidRPr="00050BB9" w:rsidRDefault="00050BB9" w:rsidP="00050BB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BB9">
        <w:rPr>
          <w:rFonts w:ascii="Times New Roman" w:hAnsi="Times New Roman" w:cs="Times New Roman"/>
          <w:sz w:val="24"/>
          <w:szCs w:val="24"/>
        </w:rPr>
        <w:t>овладение умениями и навыками поиска, систематизации и комплексного анализа исторической информации;</w:t>
      </w:r>
    </w:p>
    <w:p w:rsidR="00050BB9" w:rsidRPr="00050BB9" w:rsidRDefault="00050BB9" w:rsidP="00050BB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BB9">
        <w:rPr>
          <w:rFonts w:ascii="Times New Roman" w:hAnsi="Times New Roman" w:cs="Times New Roman"/>
          <w:sz w:val="24"/>
          <w:szCs w:val="24"/>
        </w:rPr>
        <w:t>формирование исторического мышления – способности рассматривать события и явления с точки зрения их исторической обусловленности, сопоставлять различные версии и оценки исторических событий и личностей, определять собственное отношение к дискуссионным проблемам прошлого и современности.</w:t>
      </w:r>
    </w:p>
    <w:p w:rsidR="00050BB9" w:rsidRPr="00050BB9" w:rsidRDefault="00050BB9" w:rsidP="00050BB9">
      <w:pPr>
        <w:tabs>
          <w:tab w:val="left" w:pos="540"/>
          <w:tab w:val="left" w:pos="126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050BB9">
        <w:rPr>
          <w:rFonts w:ascii="Times New Roman" w:hAnsi="Times New Roman" w:cs="Times New Roman"/>
          <w:b/>
          <w:sz w:val="24"/>
          <w:szCs w:val="24"/>
        </w:rPr>
        <w:t xml:space="preserve">         Место предмета в базисном учебном плане</w:t>
      </w:r>
    </w:p>
    <w:p w:rsidR="00050BB9" w:rsidRPr="00050BB9" w:rsidRDefault="00050BB9" w:rsidP="004D4E27">
      <w:pPr>
        <w:tabs>
          <w:tab w:val="left" w:pos="540"/>
          <w:tab w:val="left" w:pos="12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0BB9">
        <w:rPr>
          <w:rFonts w:ascii="Times New Roman" w:hAnsi="Times New Roman" w:cs="Times New Roman"/>
          <w:sz w:val="24"/>
          <w:szCs w:val="24"/>
        </w:rPr>
        <w:t xml:space="preserve">        Федеральный базисный учебный план для образовательных учреждений Российской Федерации отводит 140 часов для обязательного изучения учебного предмета «История» на ступени среднего (полного) общего образования на базовом уровне, в том числе: в X и XI классах по 70 часов в год (из расчета 2 часа в неделю).</w:t>
      </w:r>
    </w:p>
    <w:p w:rsidR="0017719E" w:rsidRDefault="0017719E" w:rsidP="0017719E">
      <w:pPr>
        <w:pStyle w:val="Style6"/>
        <w:widowControl/>
        <w:tabs>
          <w:tab w:val="left" w:pos="180"/>
          <w:tab w:val="left" w:pos="540"/>
        </w:tabs>
        <w:spacing w:before="34"/>
        <w:jc w:val="both"/>
        <w:rPr>
          <w:rFonts w:ascii="Times New Roman" w:hAnsi="Times New Roman"/>
        </w:rPr>
      </w:pPr>
      <w:r w:rsidRPr="006777F2">
        <w:rPr>
          <w:rFonts w:ascii="Times New Roman" w:hAnsi="Times New Roman"/>
        </w:rPr>
        <w:t xml:space="preserve">В соответствии с письмом </w:t>
      </w:r>
      <w:proofErr w:type="spellStart"/>
      <w:r w:rsidRPr="006777F2">
        <w:rPr>
          <w:rFonts w:ascii="Times New Roman" w:hAnsi="Times New Roman"/>
        </w:rPr>
        <w:t>АПКиППКРО</w:t>
      </w:r>
      <w:proofErr w:type="spellEnd"/>
      <w:r w:rsidRPr="006777F2">
        <w:rPr>
          <w:rFonts w:ascii="Times New Roman" w:hAnsi="Times New Roman"/>
        </w:rPr>
        <w:t xml:space="preserve"> от 03.06.2009 г. № 427, при планировании преподавания истории России в 10 – 11 классах учителям рекомендуется </w:t>
      </w:r>
      <w:r w:rsidRPr="006777F2">
        <w:rPr>
          <w:rFonts w:ascii="Times New Roman" w:hAnsi="Times New Roman"/>
          <w:iCs/>
        </w:rPr>
        <w:t>сократить время на рассмотрение дореволюционного периода отечественной истории, объединяя тематически близкие параграфы учебников и укрупняя проблемные блоки. С</w:t>
      </w:r>
      <w:r w:rsidRPr="006777F2">
        <w:rPr>
          <w:rFonts w:ascii="Times New Roman" w:hAnsi="Times New Roman"/>
        </w:rPr>
        <w:t>оответственно, увеличивается количество часов на изучение второй половины ХХ в. как логического продолжения предыдущего курса истории</w:t>
      </w:r>
      <w:r>
        <w:rPr>
          <w:rFonts w:ascii="Times New Roman" w:hAnsi="Times New Roman"/>
        </w:rPr>
        <w:t>.</w:t>
      </w:r>
    </w:p>
    <w:p w:rsidR="0017719E" w:rsidRPr="006777F2" w:rsidRDefault="0017719E" w:rsidP="0017719E">
      <w:pPr>
        <w:pStyle w:val="Style6"/>
        <w:widowControl/>
        <w:tabs>
          <w:tab w:val="left" w:pos="180"/>
          <w:tab w:val="left" w:pos="540"/>
        </w:tabs>
        <w:spacing w:before="34"/>
        <w:jc w:val="both"/>
        <w:rPr>
          <w:rStyle w:val="FontStyle21"/>
          <w:rFonts w:ascii="Times New Roman" w:hAnsi="Times New Roman"/>
          <w:b/>
        </w:rPr>
      </w:pPr>
    </w:p>
    <w:p w:rsidR="0017719E" w:rsidRPr="0017719E" w:rsidRDefault="0017719E" w:rsidP="0017719E">
      <w:pPr>
        <w:tabs>
          <w:tab w:val="left" w:pos="54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CA0582">
        <w:t xml:space="preserve">        </w:t>
      </w:r>
      <w:r w:rsidRPr="0017719E">
        <w:rPr>
          <w:rFonts w:ascii="Times New Roman" w:hAnsi="Times New Roman" w:cs="Times New Roman"/>
          <w:sz w:val="24"/>
          <w:szCs w:val="24"/>
        </w:rPr>
        <w:t xml:space="preserve"> В рабочую программу введены темы по изучению </w:t>
      </w:r>
      <w:r w:rsidRPr="0017719E">
        <w:rPr>
          <w:rFonts w:ascii="Times New Roman" w:hAnsi="Times New Roman" w:cs="Times New Roman"/>
          <w:b/>
          <w:sz w:val="24"/>
          <w:szCs w:val="24"/>
        </w:rPr>
        <w:t>национально-регионального компонента.</w:t>
      </w:r>
    </w:p>
    <w:p w:rsidR="00AE181D" w:rsidRPr="00AE181D" w:rsidRDefault="00AE181D" w:rsidP="00AE181D">
      <w:pPr>
        <w:tabs>
          <w:tab w:val="left" w:pos="540"/>
          <w:tab w:val="left" w:pos="720"/>
        </w:tabs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E181D">
        <w:rPr>
          <w:rFonts w:ascii="Times New Roman" w:eastAsia="Calibri" w:hAnsi="Times New Roman" w:cs="Times New Roman"/>
          <w:b/>
          <w:sz w:val="24"/>
          <w:szCs w:val="24"/>
        </w:rPr>
        <w:t>Для реализации рабочей программы по истории д</w:t>
      </w:r>
      <w:r>
        <w:rPr>
          <w:rFonts w:ascii="Times New Roman" w:eastAsia="Calibri" w:hAnsi="Times New Roman" w:cs="Times New Roman"/>
          <w:b/>
          <w:sz w:val="24"/>
          <w:szCs w:val="24"/>
        </w:rPr>
        <w:t>ля 10</w:t>
      </w:r>
      <w:r w:rsidRPr="00AE181D">
        <w:rPr>
          <w:rFonts w:ascii="Times New Roman" w:eastAsia="Calibri" w:hAnsi="Times New Roman" w:cs="Times New Roman"/>
          <w:b/>
          <w:sz w:val="24"/>
          <w:szCs w:val="24"/>
        </w:rPr>
        <w:t xml:space="preserve"> класса используются следующие учебники:</w:t>
      </w:r>
    </w:p>
    <w:p w:rsidR="00E90F8E" w:rsidRPr="00E90F8E" w:rsidRDefault="00E90F8E" w:rsidP="00E90F8E">
      <w:pPr>
        <w:numPr>
          <w:ilvl w:val="1"/>
          <w:numId w:val="2"/>
        </w:numPr>
        <w:tabs>
          <w:tab w:val="left" w:pos="360"/>
        </w:tabs>
        <w:spacing w:after="0" w:line="240" w:lineRule="auto"/>
        <w:ind w:left="47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90F8E">
        <w:rPr>
          <w:rFonts w:ascii="Times New Roman" w:hAnsi="Times New Roman" w:cs="Times New Roman"/>
          <w:sz w:val="24"/>
          <w:szCs w:val="24"/>
        </w:rPr>
        <w:t>Загладин</w:t>
      </w:r>
      <w:proofErr w:type="spellEnd"/>
      <w:r w:rsidRPr="00E90F8E">
        <w:rPr>
          <w:rFonts w:ascii="Times New Roman" w:hAnsi="Times New Roman" w:cs="Times New Roman"/>
          <w:sz w:val="24"/>
          <w:szCs w:val="24"/>
        </w:rPr>
        <w:t xml:space="preserve"> Н. В. Всемирная история. История России и мира с древнейших времен до конца </w:t>
      </w:r>
      <w:r w:rsidRPr="00E90F8E">
        <w:rPr>
          <w:rStyle w:val="FontStyle21"/>
          <w:rFonts w:ascii="Times New Roman" w:hAnsi="Times New Roman" w:cs="Times New Roman"/>
          <w:sz w:val="24"/>
          <w:szCs w:val="24"/>
        </w:rPr>
        <w:t>XIX века: 10 класс – М.: «ТИД «Русское слово – РС»</w:t>
      </w:r>
    </w:p>
    <w:p w:rsidR="00E90F8E" w:rsidRPr="00E90F8E" w:rsidRDefault="00E90F8E" w:rsidP="00E90F8E">
      <w:pPr>
        <w:numPr>
          <w:ilvl w:val="1"/>
          <w:numId w:val="2"/>
        </w:numPr>
        <w:tabs>
          <w:tab w:val="left" w:pos="360"/>
        </w:tabs>
        <w:spacing w:after="0" w:line="240" w:lineRule="auto"/>
        <w:ind w:left="473"/>
        <w:jc w:val="both"/>
        <w:rPr>
          <w:rFonts w:ascii="Times New Roman" w:hAnsi="Times New Roman" w:cs="Times New Roman"/>
          <w:sz w:val="24"/>
          <w:szCs w:val="24"/>
        </w:rPr>
      </w:pPr>
      <w:r w:rsidRPr="00E90F8E">
        <w:rPr>
          <w:rFonts w:ascii="Times New Roman" w:hAnsi="Times New Roman" w:cs="Times New Roman"/>
          <w:sz w:val="24"/>
          <w:szCs w:val="24"/>
        </w:rPr>
        <w:t xml:space="preserve">Сахаров А. Н. История России с древнейших времен до конца </w:t>
      </w:r>
      <w:r w:rsidRPr="00E90F8E">
        <w:rPr>
          <w:rStyle w:val="FontStyle21"/>
          <w:rFonts w:ascii="Times New Roman" w:hAnsi="Times New Roman" w:cs="Times New Roman"/>
          <w:sz w:val="24"/>
          <w:szCs w:val="24"/>
        </w:rPr>
        <w:t>XVII века. Ч. 1: учебник для 10 класса общеобразовательных учреждени</w:t>
      </w:r>
      <w:r>
        <w:rPr>
          <w:rStyle w:val="FontStyle21"/>
          <w:rFonts w:ascii="Times New Roman" w:hAnsi="Times New Roman" w:cs="Times New Roman"/>
          <w:sz w:val="24"/>
          <w:szCs w:val="24"/>
        </w:rPr>
        <w:t xml:space="preserve">й / А. Н. Сахаров. – </w:t>
      </w:r>
      <w:r w:rsidRPr="00E90F8E">
        <w:rPr>
          <w:rStyle w:val="FontStyle21"/>
          <w:rFonts w:ascii="Times New Roman" w:hAnsi="Times New Roman" w:cs="Times New Roman"/>
          <w:sz w:val="24"/>
          <w:szCs w:val="24"/>
        </w:rPr>
        <w:t>М.: ООО «Русское слово – учебник», 2011.</w:t>
      </w:r>
    </w:p>
    <w:p w:rsidR="00E90F8E" w:rsidRPr="00E90F8E" w:rsidRDefault="00E90F8E" w:rsidP="00E90F8E">
      <w:pPr>
        <w:numPr>
          <w:ilvl w:val="1"/>
          <w:numId w:val="2"/>
        </w:numPr>
        <w:tabs>
          <w:tab w:val="left" w:pos="360"/>
        </w:tabs>
        <w:spacing w:after="0" w:line="240" w:lineRule="auto"/>
        <w:ind w:left="473"/>
        <w:jc w:val="both"/>
        <w:rPr>
          <w:rFonts w:ascii="Times New Roman" w:hAnsi="Times New Roman" w:cs="Times New Roman"/>
          <w:sz w:val="24"/>
          <w:szCs w:val="24"/>
        </w:rPr>
      </w:pPr>
      <w:r w:rsidRPr="00E90F8E">
        <w:rPr>
          <w:rFonts w:ascii="Times New Roman" w:hAnsi="Times New Roman" w:cs="Times New Roman"/>
          <w:sz w:val="24"/>
          <w:szCs w:val="24"/>
        </w:rPr>
        <w:t xml:space="preserve">Сахаров А. Н., Боханов А. Н. История России </w:t>
      </w:r>
      <w:r w:rsidRPr="00E90F8E">
        <w:rPr>
          <w:rStyle w:val="FontStyle21"/>
          <w:rFonts w:ascii="Times New Roman" w:hAnsi="Times New Roman" w:cs="Times New Roman"/>
          <w:sz w:val="24"/>
          <w:szCs w:val="24"/>
        </w:rPr>
        <w:t xml:space="preserve">XVIII – XIX века. Ч. 2: учебник для 10 класса общеобразовательных учреждений / А. Н. Сахаров, А. Н. Боханов; под общ. ред. чл. – корр. </w:t>
      </w:r>
      <w:r>
        <w:rPr>
          <w:rStyle w:val="FontStyle21"/>
          <w:rFonts w:ascii="Times New Roman" w:hAnsi="Times New Roman" w:cs="Times New Roman"/>
          <w:sz w:val="24"/>
          <w:szCs w:val="24"/>
        </w:rPr>
        <w:t>РАН А. Н. Сахарова. –</w:t>
      </w:r>
      <w:r w:rsidRPr="00E90F8E">
        <w:rPr>
          <w:rStyle w:val="FontStyle21"/>
          <w:rFonts w:ascii="Times New Roman" w:hAnsi="Times New Roman" w:cs="Times New Roman"/>
          <w:sz w:val="24"/>
          <w:szCs w:val="24"/>
        </w:rPr>
        <w:t xml:space="preserve"> М.: ООО «Русское слово – учебник», 2011.</w:t>
      </w:r>
    </w:p>
    <w:p w:rsidR="00FF092F" w:rsidRDefault="00FF092F">
      <w:r w:rsidRPr="00010490">
        <w:rPr>
          <w:rFonts w:ascii="Times New Roman" w:hAnsi="Times New Roman" w:cs="Times New Roman"/>
          <w:b/>
          <w:sz w:val="24"/>
          <w:szCs w:val="24"/>
        </w:rPr>
        <w:t>Для реализации рабочей программы по истории д</w:t>
      </w:r>
      <w:r>
        <w:rPr>
          <w:rFonts w:ascii="Times New Roman" w:hAnsi="Times New Roman" w:cs="Times New Roman"/>
          <w:b/>
          <w:sz w:val="24"/>
          <w:szCs w:val="24"/>
        </w:rPr>
        <w:t>ля 11 класса используются учебники:</w:t>
      </w:r>
    </w:p>
    <w:p w:rsidR="00FF092F" w:rsidRPr="00FF092F" w:rsidRDefault="00FF092F" w:rsidP="00E90F8E">
      <w:pPr>
        <w:numPr>
          <w:ilvl w:val="0"/>
          <w:numId w:val="4"/>
        </w:numPr>
        <w:tabs>
          <w:tab w:val="left" w:pos="360"/>
        </w:tabs>
        <w:spacing w:after="0" w:line="240" w:lineRule="auto"/>
        <w:ind w:left="473"/>
        <w:jc w:val="both"/>
        <w:rPr>
          <w:rFonts w:ascii="Times New Roman" w:hAnsi="Times New Roman" w:cs="Times New Roman"/>
          <w:sz w:val="24"/>
          <w:szCs w:val="24"/>
        </w:rPr>
      </w:pPr>
      <w:r w:rsidRPr="00FF092F">
        <w:rPr>
          <w:rFonts w:ascii="Times New Roman" w:hAnsi="Times New Roman" w:cs="Times New Roman"/>
          <w:sz w:val="24"/>
          <w:szCs w:val="24"/>
        </w:rPr>
        <w:t xml:space="preserve">Сахаров А. Н., Боханов А. Н.  История России. XVII - XIX века. Ч. 2: учебник для 10 класса общеобразовательных учреждений / А. Н. Сахаров, А. Н. Боханов – М.: ООО «ТИД «Русское слово – РС», 2011 </w:t>
      </w:r>
    </w:p>
    <w:p w:rsidR="00FF092F" w:rsidRPr="00FF092F" w:rsidRDefault="00FF092F" w:rsidP="00E90F8E">
      <w:pPr>
        <w:numPr>
          <w:ilvl w:val="0"/>
          <w:numId w:val="4"/>
        </w:numPr>
        <w:tabs>
          <w:tab w:val="left" w:pos="360"/>
        </w:tabs>
        <w:spacing w:after="0" w:line="240" w:lineRule="auto"/>
        <w:ind w:left="47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F092F">
        <w:rPr>
          <w:rFonts w:ascii="Times New Roman" w:hAnsi="Times New Roman" w:cs="Times New Roman"/>
          <w:sz w:val="24"/>
          <w:szCs w:val="24"/>
        </w:rPr>
        <w:t>Загладин</w:t>
      </w:r>
      <w:proofErr w:type="spellEnd"/>
      <w:r w:rsidRPr="00FF092F">
        <w:rPr>
          <w:rFonts w:ascii="Times New Roman" w:hAnsi="Times New Roman" w:cs="Times New Roman"/>
          <w:sz w:val="24"/>
          <w:szCs w:val="24"/>
        </w:rPr>
        <w:t xml:space="preserve"> Н. В., Козленко С. И., Минаков С. Т., Петров Ю. А. История России. XX- начало XXI века: учебник для 11 класса общеобразовательных учреждений / Н. В. </w:t>
      </w:r>
      <w:proofErr w:type="spellStart"/>
      <w:r w:rsidRPr="00FF092F">
        <w:rPr>
          <w:rFonts w:ascii="Times New Roman" w:hAnsi="Times New Roman" w:cs="Times New Roman"/>
          <w:sz w:val="24"/>
          <w:szCs w:val="24"/>
        </w:rPr>
        <w:t>Загладин</w:t>
      </w:r>
      <w:proofErr w:type="spellEnd"/>
      <w:r w:rsidRPr="00FF092F">
        <w:rPr>
          <w:rFonts w:ascii="Times New Roman" w:hAnsi="Times New Roman" w:cs="Times New Roman"/>
          <w:sz w:val="24"/>
          <w:szCs w:val="24"/>
        </w:rPr>
        <w:t xml:space="preserve"> (отв. ред.), С. И. Козленко, С. Т. Минаков, Ю. А. Петров - М.: ООО «ТИД «Русское слово – РС», 2011</w:t>
      </w:r>
    </w:p>
    <w:p w:rsidR="00FF092F" w:rsidRPr="00FF092F" w:rsidRDefault="00FF092F" w:rsidP="00E90F8E">
      <w:pPr>
        <w:numPr>
          <w:ilvl w:val="0"/>
          <w:numId w:val="4"/>
        </w:numPr>
        <w:tabs>
          <w:tab w:val="left" w:pos="360"/>
        </w:tabs>
        <w:spacing w:after="0" w:line="240" w:lineRule="auto"/>
        <w:ind w:left="47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F092F">
        <w:rPr>
          <w:rFonts w:ascii="Times New Roman" w:hAnsi="Times New Roman" w:cs="Times New Roman"/>
          <w:sz w:val="24"/>
          <w:szCs w:val="24"/>
        </w:rPr>
        <w:t>Загладин</w:t>
      </w:r>
      <w:proofErr w:type="spellEnd"/>
      <w:r w:rsidRPr="00FF092F">
        <w:rPr>
          <w:rFonts w:ascii="Times New Roman" w:hAnsi="Times New Roman" w:cs="Times New Roman"/>
          <w:sz w:val="24"/>
          <w:szCs w:val="24"/>
        </w:rPr>
        <w:t xml:space="preserve"> Н. В. Всемирная история: XX век: Учебник для 11 класса общеобразовательных учреждений. - М.: ООО «ТИД «Русское слово – РС», 2011</w:t>
      </w:r>
    </w:p>
    <w:p w:rsidR="00F115B2" w:rsidRPr="00F115B2" w:rsidRDefault="00F115B2" w:rsidP="00F115B2">
      <w:pPr>
        <w:tabs>
          <w:tab w:val="left" w:pos="540"/>
          <w:tab w:val="left" w:pos="72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15B2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уровню подготовки обучающихся </w:t>
      </w:r>
    </w:p>
    <w:p w:rsidR="00F115B2" w:rsidRPr="00F115B2" w:rsidRDefault="00F115B2" w:rsidP="00F115B2">
      <w:pPr>
        <w:tabs>
          <w:tab w:val="left" w:pos="54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15B2">
        <w:rPr>
          <w:rFonts w:ascii="Times New Roman" w:hAnsi="Times New Roman" w:cs="Times New Roman"/>
          <w:sz w:val="24"/>
          <w:szCs w:val="24"/>
        </w:rPr>
        <w:t xml:space="preserve">Нормативными документами, определяющими содержание подготовки школьников по истории в средней школе, являются образовательные стандарты. В данном случае речь идёт о таких компонентах стандартов, как Обязательный минимум содержания исторического образования и Требования к </w:t>
      </w:r>
      <w:r w:rsidRPr="00F115B2">
        <w:rPr>
          <w:rFonts w:ascii="Times New Roman" w:hAnsi="Times New Roman" w:cs="Times New Roman"/>
          <w:sz w:val="24"/>
          <w:szCs w:val="24"/>
        </w:rPr>
        <w:lastRenderedPageBreak/>
        <w:t>уровню подготовки по истории выпускников основной и средней школы. Первый из названных документов находит отражение в базовых программах и традиционно служит ориентиром для преподавателей и обучающихся, показывая, что следует знать.</w:t>
      </w:r>
    </w:p>
    <w:p w:rsidR="001768AF" w:rsidRPr="001768AF" w:rsidRDefault="001768AF" w:rsidP="001768AF">
      <w:pPr>
        <w:tabs>
          <w:tab w:val="left" w:pos="54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1768AF">
        <w:rPr>
          <w:rFonts w:ascii="Times New Roman" w:hAnsi="Times New Roman" w:cs="Times New Roman"/>
          <w:b/>
          <w:sz w:val="24"/>
          <w:szCs w:val="24"/>
        </w:rPr>
        <w:t xml:space="preserve">           В результате изучения курса истории на базовом уровне обучающиеся должны знать / понимать:</w:t>
      </w:r>
    </w:p>
    <w:p w:rsidR="001768AF" w:rsidRPr="001768AF" w:rsidRDefault="001768AF" w:rsidP="004D4E27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8AF">
        <w:rPr>
          <w:rFonts w:ascii="Times New Roman" w:hAnsi="Times New Roman" w:cs="Times New Roman"/>
          <w:sz w:val="24"/>
          <w:szCs w:val="24"/>
        </w:rPr>
        <w:t>основные факты, процессы и явления, характеризующие целостность и системность отечественной и всемирной истории;</w:t>
      </w:r>
    </w:p>
    <w:p w:rsidR="001768AF" w:rsidRPr="001768AF" w:rsidRDefault="001768AF" w:rsidP="004D4E27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8AF">
        <w:rPr>
          <w:rFonts w:ascii="Times New Roman" w:hAnsi="Times New Roman" w:cs="Times New Roman"/>
          <w:sz w:val="24"/>
          <w:szCs w:val="24"/>
        </w:rPr>
        <w:t>периодизацию всемирной и отечественной истории;</w:t>
      </w:r>
    </w:p>
    <w:p w:rsidR="001768AF" w:rsidRPr="001768AF" w:rsidRDefault="001768AF" w:rsidP="004D4E27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8AF">
        <w:rPr>
          <w:rFonts w:ascii="Times New Roman" w:hAnsi="Times New Roman" w:cs="Times New Roman"/>
          <w:sz w:val="24"/>
          <w:szCs w:val="24"/>
        </w:rPr>
        <w:t>современные версии и трактовки важнейших проблем отечественной и всемирной истории;</w:t>
      </w:r>
    </w:p>
    <w:p w:rsidR="001768AF" w:rsidRPr="001768AF" w:rsidRDefault="001768AF" w:rsidP="004D4E27">
      <w:pPr>
        <w:numPr>
          <w:ilvl w:val="0"/>
          <w:numId w:val="3"/>
        </w:numPr>
        <w:spacing w:after="0" w:line="276" w:lineRule="auto"/>
        <w:ind w:left="700"/>
        <w:jc w:val="both"/>
        <w:rPr>
          <w:rFonts w:ascii="Times New Roman" w:hAnsi="Times New Roman" w:cs="Times New Roman"/>
          <w:sz w:val="24"/>
          <w:szCs w:val="24"/>
        </w:rPr>
      </w:pPr>
      <w:r w:rsidRPr="001768AF">
        <w:rPr>
          <w:rFonts w:ascii="Times New Roman" w:hAnsi="Times New Roman" w:cs="Times New Roman"/>
          <w:sz w:val="24"/>
          <w:szCs w:val="24"/>
        </w:rPr>
        <w:t>историческую обусловленность современных общественных процессов;</w:t>
      </w:r>
    </w:p>
    <w:p w:rsidR="001768AF" w:rsidRPr="001768AF" w:rsidRDefault="001768AF" w:rsidP="004D4E27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8AF">
        <w:rPr>
          <w:rFonts w:ascii="Times New Roman" w:hAnsi="Times New Roman" w:cs="Times New Roman"/>
          <w:sz w:val="24"/>
          <w:szCs w:val="24"/>
        </w:rPr>
        <w:t>особенности исторического пути России, ее роль в мировом сообществе;</w:t>
      </w:r>
    </w:p>
    <w:p w:rsidR="001768AF" w:rsidRPr="001768AF" w:rsidRDefault="001768AF" w:rsidP="001768AF">
      <w:pPr>
        <w:tabs>
          <w:tab w:val="left" w:pos="360"/>
          <w:tab w:val="left" w:pos="72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768AF">
        <w:rPr>
          <w:rFonts w:ascii="Times New Roman" w:hAnsi="Times New Roman" w:cs="Times New Roman"/>
          <w:b/>
          <w:bCs/>
          <w:sz w:val="24"/>
          <w:szCs w:val="24"/>
        </w:rPr>
        <w:t xml:space="preserve">            уметь:</w:t>
      </w:r>
    </w:p>
    <w:p w:rsidR="001768AF" w:rsidRPr="001768AF" w:rsidRDefault="001768AF" w:rsidP="004D4E27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8AF">
        <w:rPr>
          <w:rFonts w:ascii="Times New Roman" w:hAnsi="Times New Roman" w:cs="Times New Roman"/>
          <w:sz w:val="24"/>
          <w:szCs w:val="24"/>
        </w:rPr>
        <w:t>проводить поиск исторической информации в источниках разного типа;</w:t>
      </w:r>
    </w:p>
    <w:p w:rsidR="001768AF" w:rsidRPr="001768AF" w:rsidRDefault="001768AF" w:rsidP="004D4E27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8AF">
        <w:rPr>
          <w:rFonts w:ascii="Times New Roman" w:hAnsi="Times New Roman" w:cs="Times New Roman"/>
          <w:sz w:val="24"/>
          <w:szCs w:val="24"/>
        </w:rPr>
        <w:t>критически анализировать источник исторической информации (характеризовать авторство источника, время, обстоятельства и цели его создания);</w:t>
      </w:r>
    </w:p>
    <w:p w:rsidR="001768AF" w:rsidRPr="001768AF" w:rsidRDefault="001768AF" w:rsidP="004D4E27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8AF">
        <w:rPr>
          <w:rFonts w:ascii="Times New Roman" w:hAnsi="Times New Roman" w:cs="Times New Roman"/>
          <w:sz w:val="24"/>
          <w:szCs w:val="24"/>
        </w:rPr>
        <w:t>анализировать историческую информацию, представленную в разных знаковых системах (текст, карта, таблица, схема, аудиовизуальный ряд);</w:t>
      </w:r>
    </w:p>
    <w:p w:rsidR="001768AF" w:rsidRPr="001768AF" w:rsidRDefault="001768AF" w:rsidP="004D4E27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8AF">
        <w:rPr>
          <w:rFonts w:ascii="Times New Roman" w:hAnsi="Times New Roman" w:cs="Times New Roman"/>
          <w:sz w:val="24"/>
          <w:szCs w:val="24"/>
        </w:rPr>
        <w:t>различать в исторической информации факты и мнения, исторические описания и исторические объяснения;</w:t>
      </w:r>
    </w:p>
    <w:p w:rsidR="001768AF" w:rsidRPr="001768AF" w:rsidRDefault="001768AF" w:rsidP="004D4E27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8AF">
        <w:rPr>
          <w:rFonts w:ascii="Times New Roman" w:hAnsi="Times New Roman" w:cs="Times New Roman"/>
          <w:sz w:val="24"/>
          <w:szCs w:val="24"/>
        </w:rPr>
        <w:t>устанавливать причинно-следственные связи между явлениями, пространственные и временные рамки изучаемых исторических процессов и явлений;</w:t>
      </w:r>
    </w:p>
    <w:p w:rsidR="001768AF" w:rsidRPr="001768AF" w:rsidRDefault="001768AF" w:rsidP="004D4E27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8AF">
        <w:rPr>
          <w:rFonts w:ascii="Times New Roman" w:hAnsi="Times New Roman" w:cs="Times New Roman"/>
          <w:sz w:val="24"/>
          <w:szCs w:val="24"/>
        </w:rPr>
        <w:t>участвовать в дискуссиях по историческим проблемам, формулировать собственную позицию по обсуждаемым вопросам, используя для аргументации исторические сведения;</w:t>
      </w:r>
    </w:p>
    <w:p w:rsidR="001768AF" w:rsidRPr="001768AF" w:rsidRDefault="001768AF" w:rsidP="004D4E27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8AF">
        <w:rPr>
          <w:rFonts w:ascii="Times New Roman" w:hAnsi="Times New Roman" w:cs="Times New Roman"/>
          <w:sz w:val="24"/>
          <w:szCs w:val="24"/>
        </w:rPr>
        <w:t>представлять результаты изучения исторического материала в формах конспекта, реферата, рецензии;</w:t>
      </w:r>
    </w:p>
    <w:p w:rsidR="001768AF" w:rsidRPr="001768AF" w:rsidRDefault="001768AF" w:rsidP="004D4E27">
      <w:pPr>
        <w:tabs>
          <w:tab w:val="left" w:pos="540"/>
          <w:tab w:val="left" w:pos="720"/>
        </w:tabs>
        <w:spacing w:after="0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68AF">
        <w:rPr>
          <w:rFonts w:ascii="Times New Roman" w:hAnsi="Times New Roman" w:cs="Times New Roman"/>
          <w:b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1768AF" w:rsidRPr="001768AF" w:rsidRDefault="001768AF" w:rsidP="004D4E27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8AF">
        <w:rPr>
          <w:rFonts w:ascii="Times New Roman" w:hAnsi="Times New Roman" w:cs="Times New Roman"/>
          <w:sz w:val="24"/>
          <w:szCs w:val="24"/>
        </w:rPr>
        <w:t>определения собственной позиции по отношению к явлениям современной жизни, исходя из их исторической обусловленности;</w:t>
      </w:r>
    </w:p>
    <w:p w:rsidR="001768AF" w:rsidRPr="001768AF" w:rsidRDefault="001768AF" w:rsidP="004D4E27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8AF">
        <w:rPr>
          <w:rFonts w:ascii="Times New Roman" w:hAnsi="Times New Roman" w:cs="Times New Roman"/>
          <w:sz w:val="24"/>
          <w:szCs w:val="24"/>
        </w:rPr>
        <w:t>использования навыков исторического анализа при критическом восприятии получаемой извне социальной информации;</w:t>
      </w:r>
    </w:p>
    <w:p w:rsidR="001768AF" w:rsidRPr="001768AF" w:rsidRDefault="001768AF" w:rsidP="004D4E27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768AF">
        <w:rPr>
          <w:rFonts w:ascii="Times New Roman" w:hAnsi="Times New Roman" w:cs="Times New Roman"/>
          <w:sz w:val="24"/>
          <w:szCs w:val="24"/>
        </w:rPr>
        <w:t>соотнесения своих действий и поступков</w:t>
      </w:r>
      <w:proofErr w:type="gramEnd"/>
      <w:r w:rsidRPr="001768AF">
        <w:rPr>
          <w:rFonts w:ascii="Times New Roman" w:hAnsi="Times New Roman" w:cs="Times New Roman"/>
          <w:sz w:val="24"/>
          <w:szCs w:val="24"/>
        </w:rPr>
        <w:t xml:space="preserve"> окружающих с исторически возникшими формами социального поведения;</w:t>
      </w:r>
    </w:p>
    <w:p w:rsidR="00E90F8E" w:rsidRDefault="001768AF" w:rsidP="004D4E27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8AF">
        <w:rPr>
          <w:rFonts w:ascii="Times New Roman" w:hAnsi="Times New Roman" w:cs="Times New Roman"/>
          <w:sz w:val="24"/>
          <w:szCs w:val="24"/>
        </w:rPr>
        <w:t xml:space="preserve">осознания себя как </w:t>
      </w:r>
      <w:proofErr w:type="gramStart"/>
      <w:r w:rsidRPr="001768AF">
        <w:rPr>
          <w:rFonts w:ascii="Times New Roman" w:hAnsi="Times New Roman" w:cs="Times New Roman"/>
          <w:sz w:val="24"/>
          <w:szCs w:val="24"/>
        </w:rPr>
        <w:t>представителя</w:t>
      </w:r>
      <w:proofErr w:type="gramEnd"/>
      <w:r w:rsidRPr="001768AF">
        <w:rPr>
          <w:rFonts w:ascii="Times New Roman" w:hAnsi="Times New Roman" w:cs="Times New Roman"/>
          <w:sz w:val="24"/>
          <w:szCs w:val="24"/>
        </w:rPr>
        <w:t xml:space="preserve"> исторически сложившегося гражданского, этнокультурного, конфессионального сообщества, гражданина России.</w:t>
      </w:r>
    </w:p>
    <w:p w:rsidR="00E90F8E" w:rsidRPr="00E90F8E" w:rsidRDefault="00E90F8E" w:rsidP="004D4E2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E90F8E">
        <w:rPr>
          <w:rFonts w:ascii="Times New Roman" w:hAnsi="Times New Roman" w:cs="Times New Roman"/>
          <w:b/>
          <w:sz w:val="24"/>
          <w:szCs w:val="24"/>
        </w:rPr>
        <w:t>Характеристика контрольно-измерительных материалов, используемых при оценивании уровня подготовки обучающихся</w:t>
      </w:r>
    </w:p>
    <w:p w:rsidR="00E90F8E" w:rsidRDefault="00E90F8E" w:rsidP="004D4E27">
      <w:pPr>
        <w:tabs>
          <w:tab w:val="left" w:pos="540"/>
          <w:tab w:val="left" w:pos="12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0F8E">
        <w:rPr>
          <w:rFonts w:ascii="Times New Roman" w:hAnsi="Times New Roman" w:cs="Times New Roman"/>
          <w:sz w:val="24"/>
          <w:szCs w:val="24"/>
        </w:rPr>
        <w:t xml:space="preserve"> Важнейшим показателем качества образования является объективная оценка учебных достижений обучающихся. Этот показатель важен как для всей системы образования, так и для каждого отдельного обучающегося. </w:t>
      </w:r>
    </w:p>
    <w:p w:rsidR="00E90F8E" w:rsidRPr="00E90F8E" w:rsidRDefault="00E90F8E" w:rsidP="004D4E27">
      <w:pPr>
        <w:tabs>
          <w:tab w:val="left" w:pos="540"/>
          <w:tab w:val="left" w:pos="12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0F8E">
        <w:rPr>
          <w:rFonts w:ascii="Times New Roman" w:hAnsi="Times New Roman" w:cs="Times New Roman"/>
          <w:sz w:val="24"/>
          <w:szCs w:val="24"/>
        </w:rPr>
        <w:t>Объективная оценка учебных достижений осуществляется, как правило, стандартизированными процедурами, при проведении которых все обучающиеся находятся в одинаковых (стандартных) условиях и используют примерно одинаковые по свойствам измерительные материалы (тесты). Такую стандартизированную процедуру оценки учебных достижений называют тестированием.</w:t>
      </w:r>
    </w:p>
    <w:p w:rsidR="004D4E27" w:rsidRPr="004D4E27" w:rsidRDefault="004D4E27" w:rsidP="004D4E27">
      <w:pPr>
        <w:tabs>
          <w:tab w:val="left" w:pos="540"/>
          <w:tab w:val="left" w:pos="12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4E27">
        <w:rPr>
          <w:rFonts w:ascii="Times New Roman" w:hAnsi="Times New Roman" w:cs="Times New Roman"/>
          <w:sz w:val="24"/>
          <w:szCs w:val="24"/>
        </w:rPr>
        <w:lastRenderedPageBreak/>
        <w:t xml:space="preserve">Все тестовые задания разделены на 2 большие группы, отражающие </w:t>
      </w:r>
      <w:proofErr w:type="spellStart"/>
      <w:r w:rsidRPr="004D4E27">
        <w:rPr>
          <w:rFonts w:ascii="Times New Roman" w:hAnsi="Times New Roman" w:cs="Times New Roman"/>
          <w:sz w:val="24"/>
          <w:szCs w:val="24"/>
        </w:rPr>
        <w:t>разноуровневую</w:t>
      </w:r>
      <w:proofErr w:type="spellEnd"/>
      <w:r w:rsidRPr="004D4E27">
        <w:rPr>
          <w:rFonts w:ascii="Times New Roman" w:hAnsi="Times New Roman" w:cs="Times New Roman"/>
          <w:sz w:val="24"/>
          <w:szCs w:val="24"/>
        </w:rPr>
        <w:t xml:space="preserve"> подготовку обучающихся класса:</w:t>
      </w:r>
    </w:p>
    <w:p w:rsidR="004D4E27" w:rsidRPr="004D4E27" w:rsidRDefault="004D4E27" w:rsidP="004D4E27">
      <w:pPr>
        <w:tabs>
          <w:tab w:val="left" w:pos="540"/>
          <w:tab w:val="left" w:pos="1260"/>
        </w:tabs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4E27">
        <w:rPr>
          <w:rFonts w:ascii="Times New Roman" w:hAnsi="Times New Roman" w:cs="Times New Roman"/>
          <w:b/>
          <w:sz w:val="24"/>
          <w:szCs w:val="24"/>
        </w:rPr>
        <w:t xml:space="preserve">Часть А (с выбором ответа)  </w:t>
      </w:r>
    </w:p>
    <w:p w:rsidR="004D4E27" w:rsidRDefault="004D4E27" w:rsidP="004D4E27">
      <w:pPr>
        <w:tabs>
          <w:tab w:val="left" w:pos="540"/>
          <w:tab w:val="left" w:pos="1260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D4E27">
        <w:rPr>
          <w:rFonts w:ascii="Times New Roman" w:hAnsi="Times New Roman" w:cs="Times New Roman"/>
          <w:b/>
          <w:sz w:val="24"/>
          <w:szCs w:val="24"/>
        </w:rPr>
        <w:t xml:space="preserve">Часть Б (с кратким ответом) </w:t>
      </w:r>
    </w:p>
    <w:p w:rsidR="004D4E27" w:rsidRPr="004D4E27" w:rsidRDefault="004D4E27" w:rsidP="004D4E27">
      <w:pPr>
        <w:tabs>
          <w:tab w:val="left" w:pos="540"/>
          <w:tab w:val="left" w:pos="12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4E27">
        <w:rPr>
          <w:rFonts w:ascii="Times New Roman" w:hAnsi="Times New Roman" w:cs="Times New Roman"/>
          <w:sz w:val="24"/>
          <w:szCs w:val="24"/>
        </w:rPr>
        <w:t xml:space="preserve"> В </w:t>
      </w:r>
      <w:r w:rsidRPr="004D4E27">
        <w:rPr>
          <w:rFonts w:ascii="Times New Roman" w:hAnsi="Times New Roman" w:cs="Times New Roman"/>
          <w:b/>
          <w:sz w:val="24"/>
          <w:szCs w:val="24"/>
        </w:rPr>
        <w:t>часть А</w:t>
      </w:r>
      <w:r w:rsidRPr="004D4E27">
        <w:rPr>
          <w:rFonts w:ascii="Times New Roman" w:hAnsi="Times New Roman" w:cs="Times New Roman"/>
          <w:sz w:val="24"/>
          <w:szCs w:val="24"/>
        </w:rPr>
        <w:t xml:space="preserve"> входят вопросы базового уровня с выбором одного правильного ответа из четырех. Они позволяют выявить знание базового исторического материала – дат, основных фактов и понятий, характерных признаков явлений и процессов, причин и следствий наиболее значительных событий, а также умения анализировать исторические источники, систематизировать факты.</w:t>
      </w:r>
    </w:p>
    <w:p w:rsidR="004D4E27" w:rsidRPr="004D4E27" w:rsidRDefault="004D4E27" w:rsidP="004D4E27">
      <w:pPr>
        <w:tabs>
          <w:tab w:val="left" w:pos="540"/>
          <w:tab w:val="left" w:pos="12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4E27">
        <w:rPr>
          <w:rFonts w:ascii="Times New Roman" w:hAnsi="Times New Roman" w:cs="Times New Roman"/>
          <w:b/>
          <w:sz w:val="24"/>
          <w:szCs w:val="24"/>
        </w:rPr>
        <w:t>Часть Б</w:t>
      </w:r>
      <w:r w:rsidRPr="004D4E27">
        <w:rPr>
          <w:rFonts w:ascii="Times New Roman" w:hAnsi="Times New Roman" w:cs="Times New Roman"/>
          <w:sz w:val="24"/>
          <w:szCs w:val="24"/>
        </w:rPr>
        <w:t xml:space="preserve"> состоит из заданий с открытым кратким ответом в виде даты, имени, слова, сочетания букв, которые нужно определить самостоятельно и записать в свободную строчку. Это более сложные задания, с их помощью проверяются умения группировать и классифицировать факты, анализировать исторические источники. Задания предусматривают:</w:t>
      </w:r>
    </w:p>
    <w:p w:rsidR="004D4E27" w:rsidRPr="004D4E27" w:rsidRDefault="004D4E27" w:rsidP="004D4E27">
      <w:pPr>
        <w:numPr>
          <w:ilvl w:val="0"/>
          <w:numId w:val="5"/>
        </w:numPr>
        <w:tabs>
          <w:tab w:val="left" w:pos="540"/>
          <w:tab w:val="left" w:pos="1260"/>
        </w:tabs>
        <w:spacing w:after="0" w:line="276" w:lineRule="auto"/>
        <w:ind w:left="1040"/>
        <w:jc w:val="both"/>
        <w:rPr>
          <w:rFonts w:ascii="Times New Roman" w:hAnsi="Times New Roman" w:cs="Times New Roman"/>
          <w:sz w:val="24"/>
          <w:szCs w:val="24"/>
        </w:rPr>
      </w:pPr>
      <w:r w:rsidRPr="004D4E27">
        <w:rPr>
          <w:rFonts w:ascii="Times New Roman" w:hAnsi="Times New Roman" w:cs="Times New Roman"/>
          <w:sz w:val="24"/>
          <w:szCs w:val="24"/>
        </w:rPr>
        <w:t>установление последовательности исторических событий;</w:t>
      </w:r>
    </w:p>
    <w:p w:rsidR="004D4E27" w:rsidRPr="004D4E27" w:rsidRDefault="004D4E27" w:rsidP="004D4E27">
      <w:pPr>
        <w:numPr>
          <w:ilvl w:val="0"/>
          <w:numId w:val="5"/>
        </w:numPr>
        <w:tabs>
          <w:tab w:val="left" w:pos="540"/>
          <w:tab w:val="left" w:pos="1260"/>
        </w:tabs>
        <w:spacing w:after="0" w:line="276" w:lineRule="auto"/>
        <w:ind w:left="1040"/>
        <w:jc w:val="both"/>
        <w:rPr>
          <w:rFonts w:ascii="Times New Roman" w:hAnsi="Times New Roman" w:cs="Times New Roman"/>
          <w:sz w:val="24"/>
          <w:szCs w:val="24"/>
        </w:rPr>
      </w:pPr>
      <w:r w:rsidRPr="004D4E27">
        <w:rPr>
          <w:rFonts w:ascii="Times New Roman" w:hAnsi="Times New Roman" w:cs="Times New Roman"/>
          <w:sz w:val="24"/>
          <w:szCs w:val="24"/>
        </w:rPr>
        <w:t>соотнесение двух рядов информации – дат и названий событий, имен исторических деятелей и названий политических течений, к которым они принадлежали, имен художников и названий их произведений и т. д.;</w:t>
      </w:r>
    </w:p>
    <w:p w:rsidR="004D4E27" w:rsidRPr="004D4E27" w:rsidRDefault="004D4E27" w:rsidP="004D4E27">
      <w:pPr>
        <w:numPr>
          <w:ilvl w:val="0"/>
          <w:numId w:val="5"/>
        </w:numPr>
        <w:tabs>
          <w:tab w:val="left" w:pos="540"/>
          <w:tab w:val="left" w:pos="1260"/>
        </w:tabs>
        <w:spacing w:after="0" w:line="276" w:lineRule="auto"/>
        <w:ind w:left="1040"/>
        <w:jc w:val="both"/>
        <w:rPr>
          <w:rFonts w:ascii="Times New Roman" w:hAnsi="Times New Roman" w:cs="Times New Roman"/>
          <w:sz w:val="24"/>
          <w:szCs w:val="24"/>
        </w:rPr>
      </w:pPr>
      <w:r w:rsidRPr="004D4E27">
        <w:rPr>
          <w:rFonts w:ascii="Times New Roman" w:hAnsi="Times New Roman" w:cs="Times New Roman"/>
          <w:sz w:val="24"/>
          <w:szCs w:val="24"/>
        </w:rPr>
        <w:t xml:space="preserve">определение имени человека, названия события или явления, о которых идет речь в представленном отрывке из исторического источника.        </w:t>
      </w:r>
    </w:p>
    <w:p w:rsidR="00FF092F" w:rsidRDefault="001301F7"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Составила: Коровина Е. В., учитель истории и обществознания</w:t>
      </w:r>
    </w:p>
    <w:sectPr w:rsidR="00FF092F" w:rsidSect="003D0C2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3323D"/>
    <w:multiLevelType w:val="hybridMultilevel"/>
    <w:tmpl w:val="282EF8B6"/>
    <w:lvl w:ilvl="0" w:tplc="B630014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D36A2C"/>
    <w:multiLevelType w:val="hybridMultilevel"/>
    <w:tmpl w:val="3C968F4C"/>
    <w:lvl w:ilvl="0" w:tplc="7C7AC85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B630014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D2B0F9F"/>
    <w:multiLevelType w:val="hybridMultilevel"/>
    <w:tmpl w:val="B4EC36D8"/>
    <w:lvl w:ilvl="0" w:tplc="6EFE7DB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4CC2739A"/>
    <w:multiLevelType w:val="hybridMultilevel"/>
    <w:tmpl w:val="FB4EA956"/>
    <w:lvl w:ilvl="0" w:tplc="E738EA08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">
    <w:nsid w:val="62564242"/>
    <w:multiLevelType w:val="hybridMultilevel"/>
    <w:tmpl w:val="8F7E46AE"/>
    <w:lvl w:ilvl="0" w:tplc="ED289C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C2B"/>
    <w:rsid w:val="00050BB9"/>
    <w:rsid w:val="001301F7"/>
    <w:rsid w:val="001768AF"/>
    <w:rsid w:val="0017719E"/>
    <w:rsid w:val="00183A69"/>
    <w:rsid w:val="003D0C2B"/>
    <w:rsid w:val="003E7574"/>
    <w:rsid w:val="00460142"/>
    <w:rsid w:val="004D4E27"/>
    <w:rsid w:val="00507C12"/>
    <w:rsid w:val="007D5B9B"/>
    <w:rsid w:val="008711C8"/>
    <w:rsid w:val="00AE181D"/>
    <w:rsid w:val="00E86A46"/>
    <w:rsid w:val="00E90F8E"/>
    <w:rsid w:val="00F115B2"/>
    <w:rsid w:val="00F52511"/>
    <w:rsid w:val="00FF0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70E84D-411D-4CD5-BDC7-A35F31A69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0C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11C8"/>
    <w:rPr>
      <w:color w:val="0563C1" w:themeColor="hyperlink"/>
      <w:u w:val="single"/>
    </w:rPr>
  </w:style>
  <w:style w:type="paragraph" w:customStyle="1" w:styleId="a4">
    <w:name w:val="Знак"/>
    <w:basedOn w:val="a"/>
    <w:rsid w:val="00F52511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FontStyle21">
    <w:name w:val="Font Style21"/>
    <w:rsid w:val="0017719E"/>
    <w:rPr>
      <w:rFonts w:ascii="Arial" w:hAnsi="Arial" w:cs="Arial"/>
      <w:sz w:val="20"/>
      <w:szCs w:val="20"/>
    </w:rPr>
  </w:style>
  <w:style w:type="paragraph" w:customStyle="1" w:styleId="Style6">
    <w:name w:val="Style6"/>
    <w:basedOn w:val="a"/>
    <w:rsid w:val="001771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115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on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723480-D7D2-4603-8D19-BD0F0D9CE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1720</Words>
  <Characters>9806</Characters>
  <Application>Microsoft Office Word</Application>
  <DocSecurity>0</DocSecurity>
  <Lines>81</Lines>
  <Paragraphs>23</Paragraphs>
  <ScaleCrop>false</ScaleCrop>
  <Company>SPecialiST RePack</Company>
  <LinksUpToDate>false</LinksUpToDate>
  <CharactersWithSpaces>11503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18</cp:revision>
  <dcterms:created xsi:type="dcterms:W3CDTF">2016-02-16T14:20:00Z</dcterms:created>
  <dcterms:modified xsi:type="dcterms:W3CDTF">2016-02-17T15:27:00Z</dcterms:modified>
</cp:coreProperties>
</file>