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5" w:rsidRDefault="00036215" w:rsidP="005A392C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A47BA4">
        <w:rPr>
          <w:b/>
          <w:sz w:val="28"/>
          <w:szCs w:val="28"/>
          <w:lang w:val="ru-RU"/>
        </w:rPr>
        <w:t>Аннотация</w:t>
      </w:r>
    </w:p>
    <w:p w:rsidR="00036215" w:rsidRPr="00A47BA4" w:rsidRDefault="00036215" w:rsidP="005A392C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рабочей программе</w:t>
      </w:r>
    </w:p>
    <w:p w:rsidR="00036215" w:rsidRPr="00A47BA4" w:rsidRDefault="00036215" w:rsidP="005A392C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A47BA4">
        <w:rPr>
          <w:b/>
          <w:sz w:val="28"/>
          <w:szCs w:val="28"/>
          <w:lang w:val="ru-RU"/>
        </w:rPr>
        <w:t>по «физической культуре»</w:t>
      </w:r>
    </w:p>
    <w:p w:rsidR="00036215" w:rsidRPr="00A47BA4" w:rsidRDefault="00036215" w:rsidP="005A392C">
      <w:pPr>
        <w:spacing w:before="0" w:after="0" w:line="240" w:lineRule="auto"/>
        <w:jc w:val="center"/>
        <w:rPr>
          <w:b/>
          <w:sz w:val="28"/>
          <w:szCs w:val="28"/>
          <w:lang w:val="ru-RU"/>
        </w:rPr>
      </w:pPr>
      <w:r w:rsidRPr="00A47BA4">
        <w:rPr>
          <w:b/>
          <w:sz w:val="28"/>
          <w:szCs w:val="28"/>
          <w:lang w:val="ru-RU"/>
        </w:rPr>
        <w:t>11 класс</w:t>
      </w:r>
    </w:p>
    <w:p w:rsidR="00036215" w:rsidRPr="00A47BA4" w:rsidRDefault="00036215" w:rsidP="00036215">
      <w:pPr>
        <w:rPr>
          <w:sz w:val="24"/>
          <w:szCs w:val="24"/>
          <w:lang w:val="ru-RU"/>
        </w:rPr>
      </w:pPr>
      <w:r w:rsidRPr="00A47BA4">
        <w:rPr>
          <w:i/>
          <w:sz w:val="24"/>
          <w:szCs w:val="24"/>
          <w:lang w:val="ru-RU"/>
        </w:rPr>
        <w:t>Физическая культура</w:t>
      </w:r>
      <w:r w:rsidRPr="00A47BA4">
        <w:rPr>
          <w:sz w:val="24"/>
          <w:szCs w:val="24"/>
          <w:lang w:val="ru-RU"/>
        </w:rPr>
        <w:t xml:space="preserve">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(гимнастика  до занятий, физкультурные минутки, физические упражнения и игры на удлинённых переменах и в группах продлённого дня),  внеклассной работой по физической культуре  (группы общефизической подготовки, спортивные секции), физкультурно-массовыми и спортивными мероприятиями 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036215" w:rsidRPr="00A47BA4" w:rsidRDefault="00036215" w:rsidP="00036215">
      <w:pPr>
        <w:rPr>
          <w:sz w:val="24"/>
          <w:szCs w:val="24"/>
          <w:lang w:val="ru-RU"/>
        </w:rPr>
      </w:pPr>
      <w:r w:rsidRPr="00A47BA4">
        <w:rPr>
          <w:i/>
          <w:sz w:val="24"/>
          <w:szCs w:val="24"/>
          <w:lang w:val="ru-RU"/>
        </w:rPr>
        <w:t>Предметом</w:t>
      </w:r>
      <w:r w:rsidRPr="00A47BA4">
        <w:rPr>
          <w:sz w:val="24"/>
          <w:szCs w:val="24"/>
          <w:lang w:val="ru-RU"/>
        </w:rPr>
        <w:t xml:space="preserve">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36215" w:rsidRPr="00A47BA4" w:rsidRDefault="00036215" w:rsidP="00036215">
      <w:pPr>
        <w:rPr>
          <w:sz w:val="24"/>
          <w:szCs w:val="24"/>
          <w:lang w:val="ru-RU"/>
        </w:rPr>
      </w:pPr>
      <w:r w:rsidRPr="00A47BA4">
        <w:rPr>
          <w:sz w:val="24"/>
          <w:szCs w:val="24"/>
          <w:lang w:val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36215" w:rsidRDefault="00036215" w:rsidP="00036215">
      <w:pPr>
        <w:rPr>
          <w:sz w:val="24"/>
          <w:szCs w:val="24"/>
          <w:lang w:val="ru-RU"/>
        </w:rPr>
      </w:pPr>
      <w:r w:rsidRPr="00A47BA4">
        <w:rPr>
          <w:sz w:val="24"/>
          <w:szCs w:val="24"/>
          <w:lang w:val="ru-RU"/>
        </w:rPr>
        <w:t>Понятийная база и содержание курса основаны на положениях нормативно-правовых актов Российской Федерации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b/>
          <w:sz w:val="24"/>
          <w:szCs w:val="24"/>
          <w:lang w:val="ru-RU"/>
        </w:rPr>
        <w:t xml:space="preserve">Цель обучения </w:t>
      </w:r>
      <w:r w:rsidRPr="00456226">
        <w:rPr>
          <w:sz w:val="24"/>
          <w:szCs w:val="24"/>
          <w:lang w:val="ru-RU"/>
        </w:rPr>
        <w:t>-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b/>
          <w:sz w:val="24"/>
          <w:szCs w:val="24"/>
          <w:lang w:val="ru-RU"/>
        </w:rPr>
        <w:t>Ззадачи  обучения: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 xml:space="preserve"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</w:t>
      </w:r>
      <w:r w:rsidRPr="00456226">
        <w:rPr>
          <w:sz w:val="24"/>
          <w:szCs w:val="24"/>
          <w:lang w:val="ru-RU"/>
        </w:rPr>
        <w:lastRenderedPageBreak/>
        <w:t>воспитание ценностных ориентации на здоровый образ жизни и привычки соблюдения личной гигиены;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>•  обучение основам базовых видов двигательных действий;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>• 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Pr="00456226">
        <w:rPr>
          <w:sz w:val="24"/>
          <w:szCs w:val="24"/>
          <w:lang w:val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>•  выработку представлений о физической культуре личности и приёмах самоконтроля;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Pr="00456226">
        <w:rPr>
          <w:sz w:val="24"/>
          <w:szCs w:val="24"/>
          <w:lang w:val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</w:t>
      </w:r>
      <w:r w:rsidRPr="00456226">
        <w:rPr>
          <w:sz w:val="24"/>
          <w:szCs w:val="24"/>
          <w:lang w:val="ru-RU"/>
        </w:rPr>
        <w:t xml:space="preserve"> воспитание привычки к самостоятельным занятиям физическими упражнениями, избранными видами спорта в свободное время;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>•  выработку организаторских навыков проведения занятий в качестве командира отделения, капитана команды, судьи;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 w:rsidRPr="00456226">
        <w:rPr>
          <w:sz w:val="24"/>
          <w:szCs w:val="24"/>
          <w:lang w:val="ru-RU"/>
        </w:rPr>
        <w:t>•  формирование адекватной оценки собственных физических возможностей;</w:t>
      </w:r>
    </w:p>
    <w:p w:rsidR="00036215" w:rsidRPr="00456226" w:rsidRDefault="00036215" w:rsidP="0003621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</w:t>
      </w:r>
      <w:r w:rsidRPr="00456226">
        <w:rPr>
          <w:sz w:val="24"/>
          <w:szCs w:val="24"/>
          <w:lang w:val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36215" w:rsidRDefault="00036215" w:rsidP="0003621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• </w:t>
      </w:r>
      <w:r w:rsidRPr="00456226">
        <w:rPr>
          <w:sz w:val="24"/>
          <w:szCs w:val="24"/>
          <w:lang w:val="ru-RU"/>
        </w:rPr>
        <w:t>содействие развитию психических процессов и обучение основам психической саморегуляции.</w:t>
      </w:r>
    </w:p>
    <w:p w:rsidR="00036215" w:rsidRDefault="00036215" w:rsidP="0003621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освоения</w:t>
      </w:r>
    </w:p>
    <w:p w:rsidR="00036215" w:rsidRDefault="00036215" w:rsidP="00036215">
      <w:pPr>
        <w:pStyle w:val="Default"/>
        <w:jc w:val="center"/>
        <w:rPr>
          <w:b/>
          <w:sz w:val="22"/>
          <w:szCs w:val="22"/>
        </w:rPr>
      </w:pPr>
    </w:p>
    <w:p w:rsidR="00036215" w:rsidRDefault="00036215" w:rsidP="00036215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учащиеся научатся</w:t>
      </w:r>
      <w:r>
        <w:rPr>
          <w:sz w:val="22"/>
          <w:szCs w:val="22"/>
        </w:rPr>
        <w:t>:</w:t>
      </w:r>
    </w:p>
    <w:p w:rsidR="00036215" w:rsidRDefault="00036215" w:rsidP="00036215">
      <w:pPr>
        <w:pStyle w:val="Default"/>
        <w:jc w:val="center"/>
        <w:rPr>
          <w:sz w:val="22"/>
          <w:szCs w:val="22"/>
        </w:rPr>
      </w:pPr>
    </w:p>
    <w:p w:rsidR="00036215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>
        <w:rPr>
          <w:lang w:val="ru-RU"/>
        </w:rPr>
        <w:t>рассматривать физическую культуру как явление культу</w:t>
      </w:r>
      <w:r>
        <w:rPr>
          <w:lang w:val="ru-RU"/>
        </w:rPr>
        <w:softHyphen/>
        <w:t>ры, выделять исторические этапы её развития, характеризо</w:t>
      </w:r>
      <w:r>
        <w:rPr>
          <w:lang w:val="ru-RU"/>
        </w:rPr>
        <w:softHyphen/>
        <w:t>вать основные направления и формы её организации в со</w:t>
      </w:r>
      <w:r>
        <w:rPr>
          <w:lang w:val="ru-RU"/>
        </w:rPr>
        <w:softHyphen/>
        <w:t>временном обществе;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t>характеризовать содержательные основы здорового обра</w:t>
      </w:r>
      <w:r w:rsidRPr="00096250">
        <w:rPr>
          <w:lang w:val="ru-RU"/>
        </w:rPr>
        <w:softHyphen/>
        <w:t>за жизни, раскрывать его взаимосвязь со здоровьем, гармо</w:t>
      </w:r>
      <w:r w:rsidRPr="00096250">
        <w:rPr>
          <w:lang w:val="ru-RU"/>
        </w:rPr>
        <w:softHyphen/>
        <w:t>ничным физическим развитием и физической подготовлен</w:t>
      </w:r>
      <w:r w:rsidRPr="00096250">
        <w:rPr>
          <w:lang w:val="ru-RU"/>
        </w:rPr>
        <w:softHyphen/>
        <w:t>ностью, формированием качеств личности и профилактикой вредных привычек;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t>определять базовые понятия и термины физической культуры, применять их в процессе совместных занятий фи</w:t>
      </w:r>
      <w:r w:rsidRPr="00096250">
        <w:rPr>
          <w:lang w:val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096250">
        <w:rPr>
          <w:lang w:val="ru-RU"/>
        </w:rPr>
        <w:softHyphen/>
        <w:t>ных действий и физических упражнений, развития физиче</w:t>
      </w:r>
      <w:r w:rsidRPr="00096250">
        <w:rPr>
          <w:lang w:val="ru-RU"/>
        </w:rPr>
        <w:softHyphen/>
        <w:t>ских качеств;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t>разрабатывать содержание самостоятельных занятий фи</w:t>
      </w:r>
      <w:r w:rsidRPr="00096250">
        <w:rPr>
          <w:lang w:val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096250">
        <w:rPr>
          <w:iCs/>
          <w:lang w:val="ru-RU"/>
        </w:rPr>
        <w:t xml:space="preserve">занятий </w:t>
      </w:r>
      <w:r w:rsidRPr="00096250">
        <w:rPr>
          <w:lang w:val="ru-RU"/>
        </w:rPr>
        <w:t>фи</w:t>
      </w:r>
      <w:r w:rsidRPr="00096250">
        <w:rPr>
          <w:lang w:val="ru-RU"/>
        </w:rPr>
        <w:softHyphen/>
        <w:t xml:space="preserve">зическими упражнениями </w:t>
      </w:r>
    </w:p>
    <w:p w:rsidR="00036215" w:rsidRPr="00096250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lang w:val="ru-RU"/>
        </w:rPr>
      </w:pPr>
      <w:r w:rsidRPr="00096250">
        <w:rPr>
          <w:lang w:val="ru-RU"/>
        </w:rPr>
        <w:t>характеризовать цель возрождения Олимпийских игр и роль Пьера де Кубертена в становлении современного олим</w:t>
      </w:r>
      <w:r w:rsidRPr="00096250">
        <w:rPr>
          <w:lang w:val="ru-RU"/>
        </w:rPr>
        <w:softHyphen/>
        <w:t>пийского движения, объяснять смысл символики и ритуалов Олимпийских игр;</w:t>
      </w:r>
    </w:p>
    <w:p w:rsidR="00036215" w:rsidRPr="005A392C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sz w:val="24"/>
          <w:szCs w:val="24"/>
          <w:lang w:val="ru-RU"/>
        </w:rPr>
      </w:pPr>
      <w:r w:rsidRPr="00096250">
        <w:rPr>
          <w:lang w:val="ru-RU"/>
        </w:rPr>
        <w:t>характеризовать исторические вехи развития отечествен</w:t>
      </w:r>
      <w:r w:rsidRPr="00096250">
        <w:rPr>
          <w:lang w:val="ru-RU"/>
        </w:rPr>
        <w:softHyphen/>
        <w:t xml:space="preserve">ного спортивного движения, </w:t>
      </w:r>
      <w:r w:rsidRPr="005A392C">
        <w:rPr>
          <w:sz w:val="24"/>
          <w:szCs w:val="24"/>
          <w:lang w:val="ru-RU"/>
        </w:rPr>
        <w:t>великих спортсменов, принес</w:t>
      </w:r>
      <w:r w:rsidRPr="005A392C">
        <w:rPr>
          <w:sz w:val="24"/>
          <w:szCs w:val="24"/>
          <w:lang w:val="ru-RU"/>
        </w:rPr>
        <w:softHyphen/>
        <w:t>ших славу российскому спорту;</w:t>
      </w:r>
    </w:p>
    <w:p w:rsidR="00036215" w:rsidRPr="005A392C" w:rsidRDefault="00036215" w:rsidP="00036215">
      <w:pPr>
        <w:widowControl w:val="0"/>
        <w:numPr>
          <w:ilvl w:val="0"/>
          <w:numId w:val="1"/>
        </w:numPr>
        <w:suppressAutoHyphens/>
        <w:autoSpaceDN w:val="0"/>
        <w:spacing w:before="0" w:after="0" w:line="240" w:lineRule="auto"/>
        <w:jc w:val="left"/>
        <w:rPr>
          <w:sz w:val="24"/>
          <w:szCs w:val="24"/>
          <w:lang w:val="ru-RU"/>
        </w:rPr>
      </w:pPr>
      <w:r w:rsidRPr="005A392C">
        <w:rPr>
          <w:sz w:val="24"/>
          <w:szCs w:val="24"/>
          <w:lang w:val="ru-RU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5A392C">
        <w:rPr>
          <w:sz w:val="24"/>
          <w:szCs w:val="24"/>
          <w:lang w:val="ru-RU"/>
        </w:rPr>
        <w:softHyphen/>
        <w:t>вать связь между развитием физических качеств и основных систем организма.</w:t>
      </w:r>
    </w:p>
    <w:p w:rsidR="00036215" w:rsidRPr="005A392C" w:rsidRDefault="00036215" w:rsidP="00036215">
      <w:pPr>
        <w:rPr>
          <w:sz w:val="24"/>
          <w:szCs w:val="24"/>
          <w:lang w:val="ru-RU"/>
        </w:rPr>
      </w:pPr>
    </w:p>
    <w:p w:rsidR="00036215" w:rsidRPr="005A392C" w:rsidRDefault="00036215" w:rsidP="00036215">
      <w:pPr>
        <w:pStyle w:val="Default"/>
      </w:pPr>
      <w:r w:rsidRPr="005A392C">
        <w:t xml:space="preserve">На курс «Физическая культура» в 10-11  классе отводится 102 часа, по 3 часа в неделю.  Третий час на преподавание учебного предмета «Физическая культура» был введен приказом Минобрнауки России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воспитания. Общее число часов за 2  года  обучения составляет  204  часа. </w:t>
      </w:r>
    </w:p>
    <w:p w:rsidR="00036215" w:rsidRPr="005A392C" w:rsidRDefault="00036215" w:rsidP="00036215">
      <w:pPr>
        <w:pStyle w:val="Default"/>
      </w:pPr>
    </w:p>
    <w:p w:rsidR="00036215" w:rsidRPr="005A392C" w:rsidRDefault="00036215" w:rsidP="00036215">
      <w:pPr>
        <w:rPr>
          <w:sz w:val="24"/>
          <w:szCs w:val="24"/>
          <w:lang w:val="ru-RU" w:eastAsia="ru-RU"/>
        </w:rPr>
      </w:pPr>
      <w:r w:rsidRPr="005A392C">
        <w:rPr>
          <w:sz w:val="24"/>
          <w:szCs w:val="24"/>
          <w:lang w:val="ru-RU" w:eastAsia="ru-RU"/>
        </w:rPr>
        <w:t xml:space="preserve"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  </w:t>
      </w:r>
    </w:p>
    <w:p w:rsidR="00CF4EA9" w:rsidRPr="005A392C" w:rsidRDefault="00CF4EA9" w:rsidP="00CF4EA9">
      <w:pPr>
        <w:rPr>
          <w:sz w:val="24"/>
          <w:szCs w:val="24"/>
          <w:lang w:val="ru-RU"/>
        </w:rPr>
      </w:pPr>
      <w:r w:rsidRPr="005A392C">
        <w:rPr>
          <w:sz w:val="24"/>
          <w:szCs w:val="24"/>
          <w:lang w:val="ru-RU"/>
        </w:rPr>
        <w:t>Авторск</w:t>
      </w:r>
      <w:r w:rsidR="005A392C" w:rsidRPr="005A392C">
        <w:rPr>
          <w:sz w:val="24"/>
          <w:szCs w:val="24"/>
          <w:lang w:val="ru-RU"/>
        </w:rPr>
        <w:t>ая</w:t>
      </w:r>
      <w:r w:rsidRPr="005A392C">
        <w:rPr>
          <w:sz w:val="24"/>
          <w:szCs w:val="24"/>
          <w:lang w:val="ru-RU"/>
        </w:rPr>
        <w:t xml:space="preserve"> рабоч</w:t>
      </w:r>
      <w:r w:rsidR="005A392C" w:rsidRPr="005A392C">
        <w:rPr>
          <w:sz w:val="24"/>
          <w:szCs w:val="24"/>
          <w:lang w:val="ru-RU"/>
        </w:rPr>
        <w:t>ая</w:t>
      </w:r>
      <w:r w:rsidRPr="005A392C">
        <w:rPr>
          <w:sz w:val="24"/>
          <w:szCs w:val="24"/>
          <w:lang w:val="ru-RU"/>
        </w:rPr>
        <w:t xml:space="preserve"> программ</w:t>
      </w:r>
      <w:r w:rsidR="005A392C" w:rsidRPr="005A392C">
        <w:rPr>
          <w:sz w:val="24"/>
          <w:szCs w:val="24"/>
          <w:lang w:val="ru-RU"/>
        </w:rPr>
        <w:t>а</w:t>
      </w:r>
      <w:r w:rsidRPr="005A392C">
        <w:rPr>
          <w:sz w:val="24"/>
          <w:szCs w:val="24"/>
          <w:lang w:val="ru-RU"/>
        </w:rPr>
        <w:t>по физической культуре</w:t>
      </w:r>
      <w:r w:rsidR="005A392C" w:rsidRPr="005A392C">
        <w:rPr>
          <w:sz w:val="24"/>
          <w:szCs w:val="24"/>
          <w:lang w:val="ru-RU"/>
        </w:rPr>
        <w:t>:</w:t>
      </w:r>
      <w:r w:rsidRPr="005A392C">
        <w:rPr>
          <w:sz w:val="24"/>
          <w:szCs w:val="24"/>
          <w:lang w:val="ru-RU"/>
        </w:rPr>
        <w:tab/>
      </w:r>
    </w:p>
    <w:p w:rsidR="00CF4EA9" w:rsidRPr="005A392C" w:rsidRDefault="00CF4EA9" w:rsidP="00CF4EA9">
      <w:pPr>
        <w:rPr>
          <w:sz w:val="24"/>
          <w:szCs w:val="24"/>
          <w:lang w:val="ru-RU"/>
        </w:rPr>
      </w:pPr>
      <w:r w:rsidRPr="005A392C">
        <w:rPr>
          <w:sz w:val="24"/>
          <w:szCs w:val="24"/>
          <w:lang w:val="ru-RU"/>
        </w:rPr>
        <w:t>Комплексная программа физического воспитания 1-11 классы, В.И. Лях, А.А. Зданевич</w:t>
      </w:r>
      <w:r w:rsidR="005A392C" w:rsidRPr="005A392C">
        <w:rPr>
          <w:sz w:val="24"/>
          <w:szCs w:val="24"/>
          <w:lang w:val="ru-RU"/>
        </w:rPr>
        <w:t>, М. Просвещение, 2013г.</w:t>
      </w:r>
    </w:p>
    <w:p w:rsidR="00F43764" w:rsidRPr="005A392C" w:rsidRDefault="005A392C" w:rsidP="005A392C">
      <w:pPr>
        <w:pStyle w:val="aa"/>
        <w:suppressAutoHyphens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</w:t>
      </w:r>
      <w:r w:rsidR="00F43764" w:rsidRPr="005A392C">
        <w:rPr>
          <w:rFonts w:ascii="Times New Roman" w:hAnsi="Times New Roman"/>
          <w:sz w:val="24"/>
          <w:szCs w:val="24"/>
        </w:rPr>
        <w:t>чебник: В.И.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43764" w:rsidRPr="005A392C">
        <w:rPr>
          <w:rFonts w:ascii="Times New Roman" w:hAnsi="Times New Roman"/>
          <w:sz w:val="24"/>
          <w:szCs w:val="24"/>
        </w:rPr>
        <w:t>Лях «Физическая культура 10-11 класс»</w:t>
      </w:r>
      <w:r>
        <w:rPr>
          <w:rFonts w:ascii="Times New Roman" w:hAnsi="Times New Roman"/>
          <w:sz w:val="24"/>
          <w:szCs w:val="24"/>
        </w:rPr>
        <w:t>, М. Просвещение, 2013г.</w:t>
      </w:r>
    </w:p>
    <w:p w:rsidR="00036215" w:rsidRPr="005A392C" w:rsidRDefault="00036215" w:rsidP="00036215">
      <w:pPr>
        <w:pStyle w:val="aa"/>
        <w:spacing w:line="240" w:lineRule="auto"/>
        <w:ind w:left="1429"/>
        <w:contextualSpacing/>
        <w:rPr>
          <w:rFonts w:ascii="Times New Roman" w:hAnsi="Times New Roman"/>
          <w:sz w:val="24"/>
          <w:szCs w:val="24"/>
        </w:rPr>
      </w:pPr>
    </w:p>
    <w:p w:rsidR="00036215" w:rsidRPr="005A392C" w:rsidRDefault="00036215" w:rsidP="005A392C">
      <w:pPr>
        <w:jc w:val="right"/>
        <w:rPr>
          <w:sz w:val="24"/>
          <w:szCs w:val="24"/>
          <w:lang w:val="ru-RU"/>
        </w:rPr>
      </w:pPr>
      <w:r w:rsidRPr="005A392C">
        <w:rPr>
          <w:sz w:val="24"/>
          <w:szCs w:val="24"/>
          <w:lang w:val="ru-RU"/>
        </w:rPr>
        <w:t>Составитель: Шумилина Е.А (учитель физической культуры)</w:t>
      </w:r>
    </w:p>
    <w:p w:rsidR="00036215" w:rsidRPr="005A392C" w:rsidRDefault="00036215" w:rsidP="00036215">
      <w:pPr>
        <w:jc w:val="left"/>
        <w:rPr>
          <w:b/>
          <w:sz w:val="24"/>
          <w:szCs w:val="24"/>
          <w:lang w:val="ru-RU"/>
        </w:rPr>
      </w:pPr>
    </w:p>
    <w:p w:rsidR="00036215" w:rsidRPr="005A392C" w:rsidRDefault="00036215" w:rsidP="00036215">
      <w:pPr>
        <w:jc w:val="left"/>
        <w:rPr>
          <w:sz w:val="24"/>
          <w:szCs w:val="24"/>
          <w:lang w:val="ru-RU"/>
        </w:rPr>
      </w:pPr>
    </w:p>
    <w:p w:rsidR="00036215" w:rsidRPr="005A392C" w:rsidRDefault="00036215" w:rsidP="00036215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036215" w:rsidRPr="005A392C" w:rsidRDefault="00036215" w:rsidP="00036215">
      <w:pPr>
        <w:jc w:val="center"/>
        <w:rPr>
          <w:b/>
          <w:sz w:val="24"/>
          <w:szCs w:val="24"/>
          <w:lang w:val="ru-RU"/>
        </w:rPr>
      </w:pPr>
    </w:p>
    <w:p w:rsidR="00036215" w:rsidRPr="005A392C" w:rsidRDefault="00036215" w:rsidP="00036215">
      <w:pPr>
        <w:jc w:val="center"/>
        <w:rPr>
          <w:b/>
          <w:sz w:val="24"/>
          <w:szCs w:val="24"/>
          <w:lang w:val="ru-RU"/>
        </w:rPr>
      </w:pPr>
    </w:p>
    <w:p w:rsidR="00036215" w:rsidRPr="005A392C" w:rsidRDefault="00036215" w:rsidP="00036215">
      <w:pPr>
        <w:jc w:val="center"/>
        <w:rPr>
          <w:b/>
          <w:sz w:val="24"/>
          <w:szCs w:val="24"/>
          <w:lang w:val="ru-RU"/>
        </w:rPr>
      </w:pPr>
    </w:p>
    <w:p w:rsidR="001C5A87" w:rsidRPr="005A392C" w:rsidRDefault="001C5A87">
      <w:pPr>
        <w:rPr>
          <w:sz w:val="24"/>
          <w:szCs w:val="24"/>
          <w:lang w:val="ru-RU"/>
        </w:rPr>
      </w:pPr>
    </w:p>
    <w:sectPr w:rsidR="001C5A87" w:rsidRPr="005A392C" w:rsidSect="008C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7F9"/>
    <w:multiLevelType w:val="hybridMultilevel"/>
    <w:tmpl w:val="1318EA9E"/>
    <w:lvl w:ilvl="0" w:tplc="77C097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2A45"/>
    <w:rsid w:val="00036215"/>
    <w:rsid w:val="000D01F5"/>
    <w:rsid w:val="001C5A87"/>
    <w:rsid w:val="005A392C"/>
    <w:rsid w:val="008C7262"/>
    <w:rsid w:val="00CF4EA9"/>
    <w:rsid w:val="00D82A45"/>
    <w:rsid w:val="00F4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15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036215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036215"/>
    <w:pPr>
      <w:spacing w:before="0"/>
      <w:ind w:left="708"/>
      <w:jc w:val="left"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15"/>
    <w:pPr>
      <w:spacing w:before="120" w:after="200" w:line="276" w:lineRule="auto"/>
      <w:jc w:val="both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qFormat/>
    <w:rsid w:val="000D01F5"/>
    <w:pPr>
      <w:keepNext/>
      <w:keepLines/>
      <w:spacing w:after="120"/>
      <w:jc w:val="center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0D01F5"/>
    <w:pPr>
      <w:keepNext/>
      <w:keepLines/>
      <w:spacing w:before="200" w:after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qFormat/>
    <w:rsid w:val="000D01F5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qFormat/>
    <w:rsid w:val="000D01F5"/>
    <w:pPr>
      <w:keepNext/>
      <w:keepLines/>
      <w:spacing w:before="200" w:after="0"/>
      <w:outlineLvl w:val="3"/>
    </w:pPr>
    <w:rPr>
      <w:b/>
      <w:bCs/>
      <w:i/>
      <w:iCs/>
      <w:color w:val="4F81BD"/>
      <w:sz w:val="20"/>
      <w:szCs w:val="20"/>
      <w:lang w:val="ru-RU"/>
    </w:rPr>
  </w:style>
  <w:style w:type="paragraph" w:styleId="5">
    <w:name w:val="heading 5"/>
    <w:basedOn w:val="a"/>
    <w:next w:val="a"/>
    <w:link w:val="50"/>
    <w:qFormat/>
    <w:rsid w:val="000D01F5"/>
    <w:pPr>
      <w:keepNext/>
      <w:keepLines/>
      <w:spacing w:before="200" w:after="0"/>
      <w:outlineLvl w:val="4"/>
    </w:pPr>
    <w:rPr>
      <w:color w:val="243F60"/>
      <w:sz w:val="20"/>
      <w:szCs w:val="20"/>
      <w:lang w:val="ru-RU"/>
    </w:rPr>
  </w:style>
  <w:style w:type="paragraph" w:styleId="6">
    <w:name w:val="heading 6"/>
    <w:basedOn w:val="a"/>
    <w:next w:val="a"/>
    <w:link w:val="60"/>
    <w:qFormat/>
    <w:rsid w:val="000D01F5"/>
    <w:pPr>
      <w:keepNext/>
      <w:keepLines/>
      <w:spacing w:before="200" w:after="0"/>
      <w:outlineLvl w:val="5"/>
    </w:pPr>
    <w:rPr>
      <w:i/>
      <w:iCs/>
      <w:color w:val="243F60"/>
      <w:sz w:val="20"/>
      <w:szCs w:val="20"/>
      <w:lang w:val="ru-RU"/>
    </w:rPr>
  </w:style>
  <w:style w:type="paragraph" w:styleId="7">
    <w:name w:val="heading 7"/>
    <w:basedOn w:val="a"/>
    <w:next w:val="a"/>
    <w:link w:val="70"/>
    <w:qFormat/>
    <w:rsid w:val="000D01F5"/>
    <w:pPr>
      <w:keepNext/>
      <w:keepLines/>
      <w:spacing w:before="200" w:after="0"/>
      <w:outlineLvl w:val="6"/>
    </w:pPr>
    <w:rPr>
      <w:i/>
      <w:iCs/>
      <w:color w:val="404040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0D01F5"/>
    <w:pPr>
      <w:keepNext/>
      <w:keepLines/>
      <w:spacing w:before="200" w:after="0"/>
      <w:outlineLvl w:val="7"/>
    </w:pPr>
    <w:rPr>
      <w:color w:val="4F81BD"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0D01F5"/>
    <w:pPr>
      <w:keepNext/>
      <w:keepLines/>
      <w:spacing w:before="200" w:after="0"/>
      <w:outlineLvl w:val="8"/>
    </w:pPr>
    <w:rPr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1F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0D01F5"/>
    <w:rPr>
      <w:b/>
      <w:bCs/>
      <w:sz w:val="26"/>
      <w:szCs w:val="26"/>
    </w:rPr>
  </w:style>
  <w:style w:type="character" w:customStyle="1" w:styleId="30">
    <w:name w:val="Заголовок 3 Знак"/>
    <w:link w:val="3"/>
    <w:rsid w:val="000D01F5"/>
    <w:rPr>
      <w:b/>
      <w:bCs/>
      <w:color w:val="4F81BD"/>
    </w:rPr>
  </w:style>
  <w:style w:type="character" w:customStyle="1" w:styleId="40">
    <w:name w:val="Заголовок 4 Знак"/>
    <w:link w:val="4"/>
    <w:rsid w:val="000D01F5"/>
    <w:rPr>
      <w:b/>
      <w:bCs/>
      <w:i/>
      <w:iCs/>
      <w:color w:val="4F81BD"/>
    </w:rPr>
  </w:style>
  <w:style w:type="character" w:customStyle="1" w:styleId="50">
    <w:name w:val="Заголовок 5 Знак"/>
    <w:link w:val="5"/>
    <w:rsid w:val="000D01F5"/>
    <w:rPr>
      <w:color w:val="243F60"/>
    </w:rPr>
  </w:style>
  <w:style w:type="character" w:customStyle="1" w:styleId="60">
    <w:name w:val="Заголовок 6 Знак"/>
    <w:link w:val="6"/>
    <w:rsid w:val="000D01F5"/>
    <w:rPr>
      <w:i/>
      <w:iCs/>
      <w:color w:val="243F60"/>
    </w:rPr>
  </w:style>
  <w:style w:type="character" w:customStyle="1" w:styleId="70">
    <w:name w:val="Заголовок 7 Знак"/>
    <w:link w:val="7"/>
    <w:rsid w:val="000D01F5"/>
    <w:rPr>
      <w:i/>
      <w:iCs/>
      <w:color w:val="404040"/>
    </w:rPr>
  </w:style>
  <w:style w:type="character" w:customStyle="1" w:styleId="80">
    <w:name w:val="Заголовок 8 Знак"/>
    <w:link w:val="8"/>
    <w:rsid w:val="000D01F5"/>
    <w:rPr>
      <w:color w:val="4F81BD"/>
    </w:rPr>
  </w:style>
  <w:style w:type="character" w:customStyle="1" w:styleId="90">
    <w:name w:val="Заголовок 9 Знак"/>
    <w:link w:val="9"/>
    <w:rsid w:val="000D01F5"/>
    <w:rPr>
      <w:i/>
      <w:iCs/>
      <w:color w:val="404040"/>
    </w:rPr>
  </w:style>
  <w:style w:type="paragraph" w:styleId="a3">
    <w:name w:val="caption"/>
    <w:basedOn w:val="a"/>
    <w:next w:val="a"/>
    <w:qFormat/>
    <w:rsid w:val="000D01F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D01F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  <w:lang w:val="ru-RU"/>
    </w:rPr>
  </w:style>
  <w:style w:type="character" w:customStyle="1" w:styleId="a5">
    <w:name w:val="Название Знак"/>
    <w:link w:val="a4"/>
    <w:rsid w:val="000D01F5"/>
    <w:rPr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D01F5"/>
    <w:pPr>
      <w:numPr>
        <w:ilvl w:val="1"/>
      </w:numPr>
    </w:pPr>
    <w:rPr>
      <w:i/>
      <w:iCs/>
      <w:color w:val="4F81BD"/>
      <w:spacing w:val="15"/>
      <w:sz w:val="24"/>
      <w:szCs w:val="24"/>
      <w:lang w:val="ru-RU"/>
    </w:rPr>
  </w:style>
  <w:style w:type="character" w:customStyle="1" w:styleId="a7">
    <w:name w:val="Подзаголовок Знак"/>
    <w:link w:val="a6"/>
    <w:rsid w:val="000D01F5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01F5"/>
    <w:rPr>
      <w:rFonts w:cs="Times New Roman"/>
      <w:b/>
      <w:bCs/>
    </w:rPr>
  </w:style>
  <w:style w:type="character" w:styleId="a9">
    <w:name w:val="Emphasis"/>
    <w:qFormat/>
    <w:rsid w:val="000D01F5"/>
    <w:rPr>
      <w:rFonts w:cs="Times New Roman"/>
      <w:i/>
      <w:iCs/>
    </w:rPr>
  </w:style>
  <w:style w:type="paragraph" w:customStyle="1" w:styleId="Default">
    <w:name w:val="Default"/>
    <w:rsid w:val="00036215"/>
    <w:pPr>
      <w:autoSpaceDE w:val="0"/>
      <w:autoSpaceDN w:val="0"/>
      <w:adjustRightInd w:val="0"/>
    </w:pPr>
    <w:rPr>
      <w:rFonts w:eastAsia="Andale Sans UI"/>
      <w:color w:val="000000"/>
      <w:sz w:val="24"/>
      <w:szCs w:val="24"/>
      <w:lang w:eastAsia="ru-RU"/>
    </w:rPr>
  </w:style>
  <w:style w:type="paragraph" w:styleId="aa">
    <w:name w:val="List Paragraph"/>
    <w:basedOn w:val="a"/>
    <w:qFormat/>
    <w:rsid w:val="00036215"/>
    <w:pPr>
      <w:spacing w:before="0"/>
      <w:ind w:left="708"/>
      <w:jc w:val="left"/>
    </w:pPr>
    <w:rPr>
      <w:rFonts w:ascii="Calibri" w:eastAsia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2016-02-11T05:52:00Z</dcterms:created>
  <dcterms:modified xsi:type="dcterms:W3CDTF">2016-02-15T10:26:00Z</dcterms:modified>
</cp:coreProperties>
</file>