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AB" w:rsidRPr="00293A7B" w:rsidRDefault="00A555AB" w:rsidP="00A555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Аннотация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к программе внеурочной деятельности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</w:pPr>
      <w:proofErr w:type="spellStart"/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>общеинтеллектуальной</w:t>
      </w:r>
      <w:proofErr w:type="spellEnd"/>
      <w:r w:rsidRPr="00293A7B">
        <w:rPr>
          <w:rFonts w:ascii="Times New Roman" w:eastAsiaTheme="minorEastAsia" w:hAnsi="Times New Roman" w:cs="Times New Roman"/>
          <w:b/>
          <w:color w:val="00000A"/>
          <w:sz w:val="24"/>
          <w:szCs w:val="24"/>
          <w:lang w:eastAsia="ru-RU"/>
        </w:rPr>
        <w:t xml:space="preserve"> направленности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293A7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«Умники и умницы»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 w:rsidRPr="00293A7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для обучающихся 1-4 классов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МОУ «СОШ №3» г. Магнитогорска</w:t>
      </w:r>
    </w:p>
    <w:p w:rsidR="00A555AB" w:rsidRDefault="00A555AB" w:rsidP="00A5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eastAsia="ru-RU"/>
        </w:rPr>
        <w:t>Срок реализации 4 года</w:t>
      </w:r>
    </w:p>
    <w:p w:rsidR="00A555AB" w:rsidRPr="00293A7B" w:rsidRDefault="00A555AB" w:rsidP="00A555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Рабочая программа к курсу «Умники и умницы»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развития познавательных способностей учащихся младших классов Холодовой  О. Юным  умникам  и  умницам:  Задания  по  развитию познавательных способностей/Методическое  пособие  1-4  классы.- М.:  РОСТ книга.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Программа данного курса представляет систему интеллектуально-развивающих занятий для детей в возрасте от 6 до 10 лет.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Ку</w:t>
      </w:r>
      <w:proofErr w:type="gramStart"/>
      <w:r w:rsidRPr="00A555AB">
        <w:t>рс вкл</w:t>
      </w:r>
      <w:proofErr w:type="gramEnd"/>
      <w:r w:rsidRPr="00A555AB">
        <w:t xml:space="preserve">ючает в себя: в первом классе - 66 занятий, во 2 классе – 140 занятий, в 3 классе – 68 занятий и в 4 классе - 35 занятий за учебный год. 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Программа 1-4 классов реализована в рамках «Внеурочной деятельности» в соответствии с учебным планом.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Материал каждого занятия рассчитан на 35-45 минут.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 xml:space="preserve">Новизна данной рабочей программы </w:t>
      </w:r>
      <w:proofErr w:type="gramStart"/>
      <w:r w:rsidRPr="00A555AB">
        <w:t>определена федеральным государственным стандартом начального общего образования Отличительными особенностями являются</w:t>
      </w:r>
      <w:proofErr w:type="gramEnd"/>
      <w:r w:rsidRPr="00A555AB">
        <w:t>: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 xml:space="preserve">1.Определение видов организации деятельности учащихся, направленных на достижение личностных, </w:t>
      </w:r>
      <w:proofErr w:type="spellStart"/>
      <w:r w:rsidRPr="00A555AB">
        <w:t>метапредметных</w:t>
      </w:r>
      <w:proofErr w:type="spellEnd"/>
      <w:r w:rsidRPr="00A555AB">
        <w:t xml:space="preserve"> и предметных результатов освоения </w:t>
      </w:r>
      <w:proofErr w:type="spellStart"/>
      <w:r w:rsidRPr="00A555AB">
        <w:t>учебногокурса</w:t>
      </w:r>
      <w:proofErr w:type="spellEnd"/>
      <w:r w:rsidRPr="00A555AB">
        <w:t>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2. В основу реализации программы положены ценностные ориентиры и воспитательные результаты.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3. Ценностные ориентации организации деятельности предполагают уровневую оценку в достижении план</w:t>
      </w:r>
      <w:bookmarkStart w:id="0" w:name="_GoBack"/>
      <w:bookmarkEnd w:id="0"/>
      <w:r w:rsidRPr="00A555AB">
        <w:t>ируемых результатов.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 xml:space="preserve">4. В основу оценки личностных, </w:t>
      </w:r>
      <w:proofErr w:type="spellStart"/>
      <w:r w:rsidRPr="00A555AB">
        <w:t>метапредметных</w:t>
      </w:r>
      <w:proofErr w:type="spellEnd"/>
      <w:r w:rsidRPr="00A555AB">
        <w:t xml:space="preserve"> и предметных результатов освоения программы курса, воспитательного результата положены методики, предложенные Холодовой О.А.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>5. При планировании содержания занятий прописаны виды познавательной деятельности учащихся по каждой теме.</w:t>
      </w: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</w:p>
    <w:p w:rsidR="00A555AB" w:rsidRPr="00A555AB" w:rsidRDefault="00A555AB" w:rsidP="00A555AB">
      <w:pPr>
        <w:pStyle w:val="a3"/>
        <w:spacing w:before="0" w:beforeAutospacing="0" w:after="0" w:afterAutospacing="0" w:line="360" w:lineRule="auto"/>
        <w:jc w:val="both"/>
      </w:pPr>
      <w:r w:rsidRPr="00A555AB">
        <w:t xml:space="preserve">Составители программы: учителя начальных классов, </w:t>
      </w:r>
      <w:proofErr w:type="spellStart"/>
      <w:r w:rsidRPr="00A555AB">
        <w:t>Гиматдинова</w:t>
      </w:r>
      <w:proofErr w:type="spellEnd"/>
      <w:r w:rsidRPr="00A555AB">
        <w:t xml:space="preserve"> О.М., Емельянова К.В., </w:t>
      </w:r>
      <w:proofErr w:type="spellStart"/>
      <w:r w:rsidRPr="00A555AB">
        <w:t>Койнова</w:t>
      </w:r>
      <w:proofErr w:type="spellEnd"/>
      <w:r w:rsidRPr="00A555AB">
        <w:t xml:space="preserve"> Т.М., Николаева Н.С.</w:t>
      </w:r>
    </w:p>
    <w:p w:rsidR="000F090C" w:rsidRDefault="00A555AB"/>
    <w:sectPr w:rsidR="000F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89"/>
    <w:rsid w:val="00217489"/>
    <w:rsid w:val="002336F7"/>
    <w:rsid w:val="00A555AB"/>
    <w:rsid w:val="00B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2016-03-24T06:16:00Z</dcterms:created>
  <dcterms:modified xsi:type="dcterms:W3CDTF">2016-03-24T06:16:00Z</dcterms:modified>
</cp:coreProperties>
</file>