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46" w:rsidRPr="0021403C" w:rsidRDefault="0021403C" w:rsidP="001221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>Аннотация к программе учебного предмета «Русский язык»</w:t>
      </w:r>
    </w:p>
    <w:p w:rsidR="0021403C" w:rsidRPr="0021403C" w:rsidRDefault="0021403C" w:rsidP="001221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>5 класс(ФГОС)</w:t>
      </w:r>
    </w:p>
    <w:p w:rsidR="006046D6" w:rsidRDefault="0021403C" w:rsidP="00980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6046D6" w:rsidRPr="003E0EFD" w:rsidRDefault="006046D6" w:rsidP="001221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3E0EFD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 «Русский язык» в учебном плане</w:t>
      </w:r>
    </w:p>
    <w:p w:rsidR="006046D6" w:rsidRPr="003E0EFD" w:rsidRDefault="00F23A80" w:rsidP="00122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046D6" w:rsidRPr="003E0EFD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класс. </w:t>
      </w:r>
    </w:p>
    <w:p w:rsidR="006046D6" w:rsidRPr="00980A75" w:rsidRDefault="00F23A80" w:rsidP="00980A75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6046D6" w:rsidRPr="003E0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</w:t>
      </w:r>
      <w:r w:rsidR="00604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46D6" w:rsidRPr="003E0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образования в объеме </w:t>
      </w:r>
      <w:r w:rsidR="006046D6" w:rsidRPr="003E0EFD">
        <w:rPr>
          <w:rFonts w:ascii="Times New Roman" w:eastAsia="Times New Roman" w:hAnsi="Times New Roman"/>
          <w:sz w:val="24"/>
          <w:szCs w:val="24"/>
          <w:lang w:eastAsia="ru-RU"/>
        </w:rPr>
        <w:t>714 ч.</w:t>
      </w:r>
      <w:r w:rsidR="006046D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46D6" w:rsidRPr="003E0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4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</w:t>
      </w:r>
      <w:r w:rsidR="006046D6" w:rsidRPr="003E0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5 классе — 170 ч</w:t>
      </w:r>
      <w:r w:rsidR="00604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46D6" w:rsidRPr="003E0EF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(5</w:t>
      </w:r>
      <w:r w:rsidR="006046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ч. в неделю).</w:t>
      </w:r>
    </w:p>
    <w:p w:rsidR="0001005B" w:rsidRPr="000E1617" w:rsidRDefault="0001005B" w:rsidP="00F23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Вклад предмета «Русский язык» в достижение целей основного общего образования</w:t>
      </w:r>
    </w:p>
    <w:p w:rsidR="0001005B" w:rsidRPr="000E1617" w:rsidRDefault="0001005B" w:rsidP="001221BB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01005B" w:rsidRPr="000E1617" w:rsidRDefault="0001005B" w:rsidP="001221BB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61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E1617">
        <w:rPr>
          <w:rFonts w:ascii="Times New Roman" w:hAnsi="Times New Roman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0E1617">
        <w:rPr>
          <w:rFonts w:ascii="Times New Roman" w:hAnsi="Times New Roman"/>
          <w:sz w:val="24"/>
          <w:szCs w:val="24"/>
        </w:rPr>
        <w:t xml:space="preserve"> в разных жизненных ситуациях, развития способности давать аргументированную оценку поступкам с позиций моральных норм.</w:t>
      </w:r>
    </w:p>
    <w:p w:rsidR="0001005B" w:rsidRPr="000E1617" w:rsidRDefault="0001005B" w:rsidP="001221BB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0E1617">
        <w:rPr>
          <w:rFonts w:ascii="Times New Roman" w:hAnsi="Times New Roman"/>
          <w:b/>
          <w:bCs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01005B" w:rsidRPr="000E1617" w:rsidRDefault="0001005B" w:rsidP="001221BB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617">
        <w:rPr>
          <w:rFonts w:ascii="Times New Roman" w:hAnsi="Times New Roman"/>
          <w:b/>
          <w:sz w:val="24"/>
          <w:szCs w:val="24"/>
        </w:rPr>
        <w:t>воспитание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</w:t>
      </w:r>
      <w:r w:rsidRPr="000E1617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1005B" w:rsidRPr="000E1617" w:rsidRDefault="0001005B" w:rsidP="001221BB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617">
        <w:rPr>
          <w:rFonts w:ascii="Times New Roman" w:hAnsi="Times New Roman"/>
          <w:b/>
          <w:sz w:val="24"/>
          <w:szCs w:val="24"/>
        </w:rPr>
        <w:t>совершенствование</w:t>
      </w:r>
      <w:proofErr w:type="gramEnd"/>
      <w:r w:rsidRPr="000E1617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r>
        <w:rPr>
          <w:rFonts w:ascii="Times New Roman" w:hAnsi="Times New Roman"/>
          <w:sz w:val="24"/>
          <w:szCs w:val="24"/>
        </w:rPr>
        <w:t>об</w:t>
      </w:r>
      <w:r w:rsidRPr="000E161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E1617">
        <w:rPr>
          <w:rFonts w:ascii="Times New Roman" w:hAnsi="Times New Roman"/>
          <w:sz w:val="24"/>
          <w:szCs w:val="24"/>
        </w:rPr>
        <w:t>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1005B" w:rsidRPr="000E1617" w:rsidRDefault="0001005B" w:rsidP="001221BB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617">
        <w:rPr>
          <w:rFonts w:ascii="Times New Roman" w:hAnsi="Times New Roman"/>
          <w:b/>
          <w:sz w:val="24"/>
          <w:szCs w:val="24"/>
        </w:rPr>
        <w:t>освоение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</w:t>
      </w:r>
      <w:r w:rsidRPr="000E1617">
        <w:rPr>
          <w:rFonts w:ascii="Times New Roman" w:hAnsi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01005B" w:rsidRPr="000E1617" w:rsidRDefault="0001005B" w:rsidP="001221BB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1617">
        <w:rPr>
          <w:rFonts w:ascii="Times New Roman" w:hAnsi="Times New Roman"/>
          <w:b/>
          <w:sz w:val="24"/>
          <w:szCs w:val="24"/>
        </w:rPr>
        <w:t>формирование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</w:t>
      </w:r>
      <w:r w:rsidRPr="000E1617">
        <w:rPr>
          <w:rFonts w:ascii="Times New Roman" w:hAnsi="Times New Roman"/>
          <w:sz w:val="24"/>
          <w:szCs w:val="24"/>
        </w:rPr>
        <w:t>умений</w:t>
      </w:r>
      <w:r w:rsidRPr="000E1617">
        <w:rPr>
          <w:rFonts w:ascii="Times New Roman" w:hAnsi="Times New Roman"/>
          <w:b/>
          <w:sz w:val="24"/>
          <w:szCs w:val="24"/>
        </w:rPr>
        <w:t xml:space="preserve"> </w:t>
      </w:r>
      <w:r w:rsidRPr="000E1617">
        <w:rPr>
          <w:rFonts w:ascii="Times New Roman" w:hAnsi="Times New Roman"/>
          <w:sz w:val="24"/>
          <w:szCs w:val="24"/>
        </w:rPr>
        <w:t xml:space="preserve">опознавать, анализировать, сопоставлять, классифицировать языковые факты, оценивать их с точки зрения нормативности, соответствия ситуации, </w:t>
      </w:r>
      <w:r w:rsidRPr="000E1617">
        <w:rPr>
          <w:rFonts w:ascii="Times New Roman" w:hAnsi="Times New Roman"/>
          <w:sz w:val="24"/>
          <w:szCs w:val="24"/>
        </w:rPr>
        <w:lastRenderedPageBreak/>
        <w:t>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1005B" w:rsidRPr="000E1617" w:rsidRDefault="0001005B" w:rsidP="00122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6DF" w:rsidRDefault="008316DF" w:rsidP="001221BB">
      <w:pPr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375">
        <w:rPr>
          <w:rFonts w:ascii="Times New Roman" w:eastAsia="Times New Roman" w:hAnsi="Times New Roman"/>
          <w:sz w:val="24"/>
          <w:szCs w:val="24"/>
          <w:lang w:eastAsia="ar-SA"/>
        </w:rPr>
        <w:t xml:space="preserve">    Программа создана на основе Примерной программы основного общего образования по русскому языку (М.Т. Баранов, Т.А. </w:t>
      </w:r>
      <w:proofErr w:type="spellStart"/>
      <w:r w:rsidRPr="00920375">
        <w:rPr>
          <w:rFonts w:ascii="Times New Roman" w:eastAsia="Times New Roman" w:hAnsi="Times New Roman"/>
          <w:sz w:val="24"/>
          <w:szCs w:val="24"/>
          <w:lang w:eastAsia="ar-SA"/>
        </w:rPr>
        <w:t>Ладыженская</w:t>
      </w:r>
      <w:proofErr w:type="spellEnd"/>
      <w:r w:rsidRPr="00920375">
        <w:rPr>
          <w:rFonts w:ascii="Times New Roman" w:eastAsia="Times New Roman" w:hAnsi="Times New Roman"/>
          <w:sz w:val="24"/>
          <w:szCs w:val="24"/>
          <w:lang w:eastAsia="ar-SA"/>
        </w:rPr>
        <w:t xml:space="preserve">, Н.М.   </w:t>
      </w:r>
      <w:proofErr w:type="spellStart"/>
      <w:r w:rsidRPr="00920375">
        <w:rPr>
          <w:rFonts w:ascii="Times New Roman" w:eastAsia="Times New Roman" w:hAnsi="Times New Roman"/>
          <w:sz w:val="24"/>
          <w:szCs w:val="24"/>
          <w:lang w:eastAsia="ar-SA"/>
        </w:rPr>
        <w:t>Шанский</w:t>
      </w:r>
      <w:proofErr w:type="spellEnd"/>
      <w:r w:rsidRPr="00920375">
        <w:rPr>
          <w:rFonts w:ascii="Times New Roman" w:eastAsia="Times New Roman" w:hAnsi="Times New Roman"/>
          <w:sz w:val="24"/>
          <w:szCs w:val="24"/>
          <w:lang w:eastAsia="ar-SA"/>
        </w:rPr>
        <w:t>. Программы общеобразовательных учреждений. Русский язык 5-9 классы. М.: Просвещение, 2014), рекомендованной Министерством образования и н</w:t>
      </w:r>
      <w:r w:rsidR="001221BB">
        <w:rPr>
          <w:rFonts w:ascii="Times New Roman" w:eastAsia="Times New Roman" w:hAnsi="Times New Roman"/>
          <w:sz w:val="24"/>
          <w:szCs w:val="24"/>
          <w:lang w:eastAsia="ar-SA"/>
        </w:rPr>
        <w:t>ауки Российской Федерации ФГОС.</w:t>
      </w:r>
      <w:r w:rsidRPr="0092037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</w:p>
    <w:p w:rsidR="008316DF" w:rsidRDefault="008316DF" w:rsidP="001221B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E8C">
        <w:rPr>
          <w:rFonts w:ascii="Times New Roman" w:hAnsi="Times New Roman"/>
          <w:sz w:val="24"/>
          <w:szCs w:val="24"/>
        </w:rPr>
        <w:t xml:space="preserve">Данная программа по русскому языку для основной школы </w:t>
      </w:r>
      <w:r w:rsidRPr="00876E8C">
        <w:rPr>
          <w:rFonts w:ascii="Times New Roman" w:eastAsia="Times New Roman" w:hAnsi="Times New Roman"/>
          <w:sz w:val="24"/>
          <w:szCs w:val="24"/>
          <w:lang w:eastAsia="ru-RU"/>
        </w:rPr>
        <w:t>обеспечивает преемственность обучения с подготовкой учащихся в начальной школе и разработана на основе Примерной программы основного общег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образования по русскому языку.</w:t>
      </w:r>
    </w:p>
    <w:p w:rsidR="001221BB" w:rsidRDefault="008316DF" w:rsidP="001221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ведется по базовому учебнику</w:t>
      </w:r>
      <w:r w:rsidRPr="008316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124">
        <w:rPr>
          <w:rFonts w:ascii="Times New Roman" w:hAnsi="Times New Roman"/>
          <w:sz w:val="24"/>
          <w:szCs w:val="24"/>
          <w:lang w:eastAsia="ru-RU"/>
        </w:rPr>
        <w:t>Русский язык. 5 класс: Учебник для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учреждений.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Т.А., Баранов М.Т.,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Л.А. и др.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М.:.</w:t>
      </w:r>
      <w:proofErr w:type="gramEnd"/>
      <w:r w:rsidRPr="00CA2124">
        <w:rPr>
          <w:rFonts w:ascii="Times New Roman" w:hAnsi="Times New Roman"/>
          <w:sz w:val="24"/>
          <w:szCs w:val="24"/>
          <w:lang w:eastAsia="ru-RU"/>
        </w:rPr>
        <w:t>Просвещение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,2015 г.</w:t>
      </w:r>
    </w:p>
    <w:p w:rsidR="001221BB" w:rsidRPr="00980A75" w:rsidRDefault="001221BB" w:rsidP="00980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</w:p>
    <w:p w:rsidR="001221BB" w:rsidRDefault="00980A75" w:rsidP="001221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Язык – важнейшее средство общения (3 ч.)</w:t>
      </w:r>
    </w:p>
    <w:p w:rsidR="00980A75" w:rsidRPr="000E1617" w:rsidRDefault="00980A75" w:rsidP="001221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 изученного в начальных классах (20 ч.)</w:t>
      </w:r>
    </w:p>
    <w:p w:rsidR="00980A75" w:rsidRPr="000E1617" w:rsidRDefault="00980A75" w:rsidP="00980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Синтаксис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пунктуация,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культура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речи </w:t>
      </w:r>
      <w:r>
        <w:rPr>
          <w:rFonts w:ascii="Times New Roman" w:hAnsi="Times New Roman"/>
          <w:b/>
          <w:sz w:val="24"/>
          <w:szCs w:val="24"/>
        </w:rPr>
        <w:t>(30 ч.)</w:t>
      </w:r>
    </w:p>
    <w:p w:rsidR="001221BB" w:rsidRPr="000E1617" w:rsidRDefault="001221BB" w:rsidP="0012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Фонетика. Орфоэпия</w:t>
      </w:r>
      <w:r w:rsidR="00980A75">
        <w:rPr>
          <w:rFonts w:ascii="Times New Roman" w:hAnsi="Times New Roman"/>
          <w:b/>
          <w:sz w:val="24"/>
          <w:szCs w:val="24"/>
        </w:rPr>
        <w:t>. Графика и орфография.  Культура речи (15ч.)</w:t>
      </w:r>
    </w:p>
    <w:p w:rsidR="00980A75" w:rsidRPr="00980A75" w:rsidRDefault="00980A75" w:rsidP="00980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Лексика. Культура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речи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b/>
          <w:sz w:val="24"/>
          <w:szCs w:val="24"/>
        </w:rPr>
        <w:t>8 ч.)</w:t>
      </w:r>
    </w:p>
    <w:p w:rsidR="001221BB" w:rsidRPr="00980A75" w:rsidRDefault="00980A75" w:rsidP="0012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sz w:val="24"/>
          <w:szCs w:val="24"/>
        </w:rPr>
        <w:t>. Орфография. Культура речи (22 ч.)</w:t>
      </w:r>
    </w:p>
    <w:p w:rsidR="001221BB" w:rsidRDefault="001221BB" w:rsidP="00122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Морфология</w:t>
      </w:r>
      <w:r w:rsidR="00980A75">
        <w:rPr>
          <w:rFonts w:ascii="Times New Roman" w:hAnsi="Times New Roman"/>
          <w:b/>
          <w:sz w:val="24"/>
          <w:szCs w:val="24"/>
        </w:rPr>
        <w:t>. Имя существительное.  Имя прилагательное. Глагол.  (70 ч.)</w:t>
      </w:r>
    </w:p>
    <w:p w:rsidR="003456B8" w:rsidRPr="00980A75" w:rsidRDefault="003456B8" w:rsidP="001221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изученного (7 ч.)</w:t>
      </w:r>
    </w:p>
    <w:p w:rsidR="001221BB" w:rsidRPr="001221BB" w:rsidRDefault="0063566E" w:rsidP="00C85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21BB" w:rsidRPr="0012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на уроке русского языка</w:t>
      </w:r>
    </w:p>
    <w:p w:rsidR="001221BB" w:rsidRDefault="001221BB" w:rsidP="0063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опроса: устный опрос и его варианты, письменные </w:t>
      </w:r>
      <w:proofErr w:type="gramStart"/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карточкам). Формы опроса: индивидуальный, </w:t>
      </w:r>
      <w:proofErr w:type="gramStart"/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фронтальный,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</w:t>
      </w:r>
      <w:proofErr w:type="gramEnd"/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уроке: коллективная (фронтальн</w:t>
      </w:r>
      <w:r w:rsidR="003456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ая),</w:t>
      </w:r>
      <w:r w:rsidR="00345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групповая, индивидуальная.</w:t>
      </w:r>
    </w:p>
    <w:p w:rsidR="0063566E" w:rsidRDefault="0063566E" w:rsidP="0063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реализуется через проведение следующих практических работ: диктанты (11 оценочных), словарные диктанты (5 оценочных), изложения (9 оценочных), сочинения (16 оценочных).</w:t>
      </w:r>
    </w:p>
    <w:p w:rsidR="0063566E" w:rsidRDefault="00C85DD9" w:rsidP="00C85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Национально-региональные этнокультурные особенности (НРЭО)</w:t>
      </w:r>
    </w:p>
    <w:p w:rsidR="00C85DD9" w:rsidRDefault="00C85DD9" w:rsidP="00C85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н</w:t>
      </w:r>
      <w:r w:rsidRPr="00C85DD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ационально-региональные этнокультурные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реализуются через проведение классных часов, посещения выставок, походы в музеи и на уроках русского языка. Это составляет 10% от содержания учебного материала.</w:t>
      </w:r>
    </w:p>
    <w:p w:rsidR="00C85DD9" w:rsidRPr="000E1617" w:rsidRDefault="0092343A" w:rsidP="00EE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об</w:t>
      </w:r>
      <w:r w:rsidR="00C85DD9" w:rsidRPr="000E1617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="00C85DD9" w:rsidRPr="000E1617">
        <w:rPr>
          <w:rFonts w:ascii="Times New Roman" w:hAnsi="Times New Roman"/>
          <w:b/>
          <w:sz w:val="24"/>
          <w:szCs w:val="24"/>
        </w:rPr>
        <w:t>щихся 5 класса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61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0E16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C85DD9" w:rsidRPr="000E1617" w:rsidRDefault="00C85DD9" w:rsidP="00C85DD9">
      <w:pPr>
        <w:numPr>
          <w:ilvl w:val="0"/>
          <w:numId w:val="4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осознание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идентичности как гражданина многонациональной страны, объединенной одним языком общения - русским ;</w:t>
      </w:r>
    </w:p>
    <w:p w:rsidR="00C85DD9" w:rsidRPr="000E1617" w:rsidRDefault="00C85DD9" w:rsidP="00C85DD9">
      <w:pPr>
        <w:numPr>
          <w:ilvl w:val="0"/>
          <w:numId w:val="4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освоение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гуманистических традиций и ценностей современного общества через художественное слово русских писателей;</w:t>
      </w:r>
    </w:p>
    <w:p w:rsidR="00C85DD9" w:rsidRPr="000E1617" w:rsidRDefault="00C85DD9" w:rsidP="00C85DD9">
      <w:pPr>
        <w:numPr>
          <w:ilvl w:val="0"/>
          <w:numId w:val="4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осмысление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85DD9" w:rsidRPr="000E1617" w:rsidRDefault="00C85DD9" w:rsidP="00C85DD9">
      <w:pPr>
        <w:numPr>
          <w:ilvl w:val="0"/>
          <w:numId w:val="4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понимание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многообразия своей страны и мира через тексты разных типов и стилей.</w:t>
      </w:r>
    </w:p>
    <w:p w:rsidR="00C85DD9" w:rsidRPr="000E1617" w:rsidRDefault="00C85DD9" w:rsidP="00C85DD9">
      <w:p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E161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0E16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gramEnd"/>
      <w:r w:rsidRPr="000E16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 в основной школе:</w:t>
      </w:r>
    </w:p>
    <w:p w:rsidR="00C85DD9" w:rsidRPr="000E1617" w:rsidRDefault="00C85DD9" w:rsidP="00C85DD9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C85DD9" w:rsidRPr="000E1617" w:rsidRDefault="00C85DD9" w:rsidP="00C85DD9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владение умениями работать с учебной и внешкольной информацией (анализировать тексты разных стилей, составлять простой и развернутый планы, </w:t>
      </w: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тезисы,  формулировать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C85DD9" w:rsidRPr="000E1617" w:rsidRDefault="00C85DD9" w:rsidP="00C85DD9">
      <w:pPr>
        <w:numPr>
          <w:ilvl w:val="0"/>
          <w:numId w:val="5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способность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творческие задачи, представлять результаты своей деятельности в различных формах (сообщение, эссе, презентация.);</w:t>
      </w:r>
    </w:p>
    <w:p w:rsidR="00C85DD9" w:rsidRPr="000E1617" w:rsidRDefault="00C85DD9" w:rsidP="00C85DD9">
      <w:pPr>
        <w:numPr>
          <w:ilvl w:val="0"/>
          <w:numId w:val="5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  <w:proofErr w:type="gramEnd"/>
      <w:r w:rsidRPr="000E1617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Предметные знания и умения:</w:t>
      </w:r>
    </w:p>
    <w:p w:rsidR="00F23A80" w:rsidRDefault="00C85DD9" w:rsidP="00C85DD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1617">
        <w:rPr>
          <w:rFonts w:ascii="Times New Roman" w:hAnsi="Times New Roman"/>
          <w:b/>
          <w:sz w:val="24"/>
          <w:szCs w:val="24"/>
        </w:rPr>
        <w:t>речевая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деятельность: </w:t>
      </w:r>
    </w:p>
    <w:p w:rsidR="00C85DD9" w:rsidRPr="000E1617" w:rsidRDefault="00F23A80" w:rsidP="00C85DD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а</w:t>
      </w:r>
      <w:r w:rsidR="00C85DD9" w:rsidRPr="000E1617">
        <w:rPr>
          <w:rFonts w:ascii="Times New Roman" w:hAnsi="Times New Roman"/>
          <w:b/>
          <w:i/>
          <w:iCs/>
          <w:sz w:val="24"/>
          <w:szCs w:val="24"/>
        </w:rPr>
        <w:t>удирование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C85DD9" w:rsidRPr="000E1617">
        <w:rPr>
          <w:rFonts w:ascii="Times New Roman" w:hAnsi="Times New Roman"/>
          <w:b/>
          <w:i/>
          <w:iCs/>
          <w:sz w:val="24"/>
          <w:szCs w:val="24"/>
        </w:rPr>
        <w:t>:</w:t>
      </w:r>
      <w:proofErr w:type="gramEnd"/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выделять основную мысль, структурные части исходного текста;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proofErr w:type="gramStart"/>
      <w:r w:rsidR="00F23A80">
        <w:rPr>
          <w:rFonts w:ascii="Times New Roman" w:hAnsi="Times New Roman"/>
          <w:b/>
          <w:i/>
          <w:iCs/>
          <w:sz w:val="24"/>
          <w:szCs w:val="24"/>
        </w:rPr>
        <w:t>ч</w:t>
      </w:r>
      <w:r w:rsidRPr="000E1617">
        <w:rPr>
          <w:rFonts w:ascii="Times New Roman" w:hAnsi="Times New Roman"/>
          <w:b/>
          <w:i/>
          <w:iCs/>
          <w:sz w:val="24"/>
          <w:szCs w:val="24"/>
        </w:rPr>
        <w:t>тение</w:t>
      </w:r>
      <w:proofErr w:type="gramEnd"/>
      <w:r w:rsidRPr="000E1617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владеть техникой чтения; выделять в тексте главную и второстепенную информацию;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разбивать текст на смысловые части и составлять простой план;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прогнозировать содержание текста по заголовку, названию параграфа учебника;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извлекать информацию из лингвистических словарей разных видов;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правильно расставлять логические ударения, паузы;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выбирать уместный тон речи при чтении текста вслух;</w:t>
      </w:r>
    </w:p>
    <w:p w:rsidR="00C85DD9" w:rsidRPr="000E1617" w:rsidRDefault="00F23A80" w:rsidP="00C85DD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г</w:t>
      </w:r>
      <w:r w:rsidR="00C85DD9" w:rsidRPr="000E1617">
        <w:rPr>
          <w:rFonts w:ascii="Times New Roman" w:hAnsi="Times New Roman"/>
          <w:b/>
          <w:i/>
          <w:iCs/>
          <w:sz w:val="24"/>
          <w:szCs w:val="24"/>
        </w:rPr>
        <w:t>оворение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C85DD9" w:rsidRPr="000E1617">
        <w:rPr>
          <w:rFonts w:ascii="Times New Roman" w:hAnsi="Times New Roman"/>
          <w:b/>
          <w:i/>
          <w:iCs/>
          <w:sz w:val="24"/>
          <w:szCs w:val="24"/>
        </w:rPr>
        <w:t>:</w:t>
      </w:r>
      <w:proofErr w:type="gramEnd"/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создавать устные высказывания, раскрывая тему и развивая основную мысль;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C85DD9" w:rsidRPr="000E1617" w:rsidRDefault="00F23A80" w:rsidP="00C85DD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п</w:t>
      </w:r>
      <w:r w:rsidR="00C85DD9" w:rsidRPr="000E1617">
        <w:rPr>
          <w:rFonts w:ascii="Times New Roman" w:hAnsi="Times New Roman"/>
          <w:b/>
          <w:i/>
          <w:iCs/>
          <w:sz w:val="24"/>
          <w:szCs w:val="24"/>
        </w:rPr>
        <w:t>исьмо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C85DD9" w:rsidRPr="000E1617">
        <w:rPr>
          <w:rFonts w:ascii="Times New Roman" w:hAnsi="Times New Roman"/>
          <w:b/>
          <w:i/>
          <w:iCs/>
          <w:sz w:val="24"/>
          <w:szCs w:val="24"/>
        </w:rPr>
        <w:t>:</w:t>
      </w:r>
      <w:proofErr w:type="gramEnd"/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подробно и сжато пересказывать тексты разных типов речи;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создавать письменные высказывания разных типов речи;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составлять план сочинения и соблюдать его в процессе письма;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определять и раскрывать тему и основную мысль высказывания;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делить текст на абзацы;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писать небольшие по объему тексты (сочинения-миниатюры разных стилей);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пользоваться разными видами словарей в процессе написания текста;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подбирать заголовок, отражающий тему и основную мысль текста;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исправлять недочеты в содержании высказывания и его построении;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1617">
        <w:rPr>
          <w:rFonts w:ascii="Times New Roman" w:hAnsi="Times New Roman"/>
          <w:b/>
          <w:sz w:val="24"/>
          <w:szCs w:val="24"/>
        </w:rPr>
        <w:t>фонетика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и </w:t>
      </w:r>
      <w:r w:rsidRPr="00F23A80">
        <w:rPr>
          <w:rFonts w:ascii="Times New Roman" w:hAnsi="Times New Roman"/>
          <w:b/>
          <w:i/>
          <w:sz w:val="24"/>
          <w:szCs w:val="24"/>
        </w:rPr>
        <w:t>орфоэпия</w:t>
      </w:r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-выделять в слове звуки речи, давать им фонетическую характеристику;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различать ударные и безударные слоги, не смешивать звуки и буквы;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находить в художественном тексте явления звукописи;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lastRenderedPageBreak/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работать с орфоэпическим словарем;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3A80">
        <w:rPr>
          <w:rFonts w:ascii="Times New Roman" w:hAnsi="Times New Roman"/>
          <w:b/>
          <w:i/>
          <w:sz w:val="24"/>
          <w:szCs w:val="24"/>
        </w:rPr>
        <w:t>графика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правильно произносить названия букв русского алфавита;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- свободно пользоваться алфавитом, работая со словарями;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проводить сопоставительный анализ звукового и буквенного состава слова;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23A80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proofErr w:type="gramEnd"/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выделять морфемы на основе смыслового анализа слова; 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подбирать однокоренные слова с учетом значения слова;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C85DD9" w:rsidRPr="000E1617" w:rsidRDefault="00C85DD9" w:rsidP="00C85D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3A80">
        <w:rPr>
          <w:rFonts w:ascii="Times New Roman" w:hAnsi="Times New Roman"/>
          <w:b/>
          <w:i/>
          <w:sz w:val="24"/>
          <w:szCs w:val="24"/>
        </w:rPr>
        <w:t>лексикология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и </w:t>
      </w:r>
      <w:r w:rsidRPr="00F23A80">
        <w:rPr>
          <w:rFonts w:ascii="Times New Roman" w:hAnsi="Times New Roman"/>
          <w:b/>
          <w:i/>
          <w:sz w:val="24"/>
          <w:szCs w:val="24"/>
        </w:rPr>
        <w:t>фразеология</w:t>
      </w:r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распределять слова на тематические группы;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употреблять слова в соответствии с их лексическим значением;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различать прямое и переносное значение слов;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отличать омонимы от многозначных слов;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подбирать синонимы и антонимы;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находить в тексте выразительные приемы, основанные на употреблении слова в переносном значении;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3A80">
        <w:rPr>
          <w:rFonts w:ascii="Times New Roman" w:hAnsi="Times New Roman"/>
          <w:b/>
          <w:i/>
          <w:sz w:val="24"/>
          <w:szCs w:val="24"/>
        </w:rPr>
        <w:t>морфология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различать части речи;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правильно указывать морфологические признаки;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уметь изменять части речи; 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3A80">
        <w:rPr>
          <w:rFonts w:ascii="Times New Roman" w:hAnsi="Times New Roman"/>
          <w:b/>
          <w:i/>
          <w:sz w:val="24"/>
          <w:szCs w:val="24"/>
        </w:rPr>
        <w:t>орфография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находить орфограммы в морфемах;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группировать слова по видам орфограмм;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C85DD9" w:rsidRPr="000E1617" w:rsidRDefault="00C85DD9" w:rsidP="00C85DD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самостоятельно подбирать слова на изученные правила;</w:t>
      </w:r>
    </w:p>
    <w:p w:rsidR="00C85DD9" w:rsidRPr="000E1617" w:rsidRDefault="00C85DD9" w:rsidP="00C85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3A80">
        <w:rPr>
          <w:rFonts w:ascii="Times New Roman" w:hAnsi="Times New Roman"/>
          <w:b/>
          <w:i/>
          <w:sz w:val="24"/>
          <w:szCs w:val="24"/>
        </w:rPr>
        <w:t>синтаксис</w:t>
      </w:r>
      <w:proofErr w:type="gramEnd"/>
      <w:r w:rsidRPr="000E1617">
        <w:rPr>
          <w:rFonts w:ascii="Times New Roman" w:hAnsi="Times New Roman"/>
          <w:b/>
          <w:sz w:val="24"/>
          <w:szCs w:val="24"/>
        </w:rPr>
        <w:t xml:space="preserve"> и </w:t>
      </w:r>
      <w:r w:rsidRPr="00F23A80">
        <w:rPr>
          <w:rFonts w:ascii="Times New Roman" w:hAnsi="Times New Roman"/>
          <w:b/>
          <w:i/>
          <w:sz w:val="24"/>
          <w:szCs w:val="24"/>
        </w:rPr>
        <w:t>пунктуация</w:t>
      </w:r>
      <w:r w:rsidRPr="000E1617">
        <w:rPr>
          <w:rFonts w:ascii="Times New Roman" w:hAnsi="Times New Roman"/>
          <w:b/>
          <w:sz w:val="24"/>
          <w:szCs w:val="24"/>
        </w:rPr>
        <w:t>: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выделять словосочетания в предложении;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определять главное и зависимое слово;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выделять основы предложений с двумя главными членами;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конструировать предложения по заданным типам грамматических основ;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lastRenderedPageBreak/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составлять простые и сложные предложения изученных видов;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C85DD9" w:rsidRPr="000E1617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- самостоятельно подбирать примеры на изученное пунктуационное правило.</w:t>
      </w:r>
    </w:p>
    <w:p w:rsidR="00C85DD9" w:rsidRDefault="00C85DD9" w:rsidP="00C85DD9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C3F" w:rsidRDefault="00EE3C3F" w:rsidP="00EE3C3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EE3C3F" w:rsidRPr="00EE3C3F" w:rsidRDefault="00EE3C3F" w:rsidP="00EE3C3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DD9" w:rsidRPr="003456B8" w:rsidRDefault="00EE3C3F" w:rsidP="003456B8">
      <w:pPr>
        <w:jc w:val="both"/>
        <w:rPr>
          <w:rFonts w:ascii="Times New Roman" w:hAnsi="Times New Roman" w:cs="Times New Roman"/>
          <w:sz w:val="24"/>
          <w:szCs w:val="24"/>
        </w:rPr>
      </w:pPr>
      <w:r w:rsidRPr="00EE3C3F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в 5 </w:t>
      </w:r>
      <w:proofErr w:type="gramStart"/>
      <w:r w:rsidRPr="00EE3C3F">
        <w:rPr>
          <w:rFonts w:ascii="Times New Roman" w:hAnsi="Times New Roman" w:cs="Times New Roman"/>
          <w:sz w:val="24"/>
          <w:szCs w:val="24"/>
        </w:rPr>
        <w:t>классе  используются</w:t>
      </w:r>
      <w:proofErr w:type="gramEnd"/>
      <w:r w:rsidRPr="00EE3C3F">
        <w:rPr>
          <w:rFonts w:ascii="Times New Roman" w:hAnsi="Times New Roman" w:cs="Times New Roman"/>
          <w:sz w:val="24"/>
          <w:szCs w:val="24"/>
        </w:rPr>
        <w:t xml:space="preserve"> стандартизированные контрольные работы 5 класс\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 xml:space="preserve">.:Ю.Ю. 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Бранова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Чипыщева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 xml:space="preserve">, Т.П. Зуева, И.В. 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>, Е.И. Маркина; под редакцией М.И. Солодковой.-Челябинск: НП Инновационный центр «РОСТ», 2015 г.</w:t>
      </w:r>
      <w:bookmarkStart w:id="0" w:name="_GoBack"/>
      <w:bookmarkEnd w:id="0"/>
    </w:p>
    <w:p w:rsidR="00C85DD9" w:rsidRPr="00C85DD9" w:rsidRDefault="00EE3C3F" w:rsidP="00C85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Панова О.И., учитель русского языка и литературы.</w:t>
      </w:r>
    </w:p>
    <w:p w:rsidR="00C85DD9" w:rsidRPr="001221BB" w:rsidRDefault="00C85DD9" w:rsidP="00C85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1BB" w:rsidRPr="001221BB" w:rsidRDefault="001221BB" w:rsidP="001221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221BB" w:rsidRPr="0012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230C3"/>
    <w:multiLevelType w:val="multilevel"/>
    <w:tmpl w:val="B7EE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10322"/>
    <w:multiLevelType w:val="hybridMultilevel"/>
    <w:tmpl w:val="521EDA14"/>
    <w:lvl w:ilvl="0" w:tplc="98685E20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3E72"/>
    <w:multiLevelType w:val="multilevel"/>
    <w:tmpl w:val="AC305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8"/>
    <w:rsid w:val="0001005B"/>
    <w:rsid w:val="001221BB"/>
    <w:rsid w:val="0021403C"/>
    <w:rsid w:val="003456B8"/>
    <w:rsid w:val="00382388"/>
    <w:rsid w:val="006046D6"/>
    <w:rsid w:val="0063566E"/>
    <w:rsid w:val="007C2646"/>
    <w:rsid w:val="008316DF"/>
    <w:rsid w:val="0092343A"/>
    <w:rsid w:val="00980A75"/>
    <w:rsid w:val="00C85DD9"/>
    <w:rsid w:val="00EE3C3F"/>
    <w:rsid w:val="00F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C68A-35E7-44FA-B6A0-973EF2E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1005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05B"/>
    <w:rPr>
      <w:rFonts w:ascii="Calibri" w:eastAsia="Calibri" w:hAnsi="Calibri" w:cs="Times New Roman"/>
    </w:rPr>
  </w:style>
  <w:style w:type="paragraph" w:styleId="a3">
    <w:name w:val="Body Text"/>
    <w:basedOn w:val="a"/>
    <w:link w:val="a4"/>
    <w:uiPriority w:val="99"/>
    <w:semiHidden/>
    <w:unhideWhenUsed/>
    <w:rsid w:val="001221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221BB"/>
  </w:style>
  <w:style w:type="paragraph" w:styleId="3">
    <w:name w:val="Body Text Indent 3"/>
    <w:basedOn w:val="a"/>
    <w:link w:val="30"/>
    <w:uiPriority w:val="99"/>
    <w:semiHidden/>
    <w:unhideWhenUsed/>
    <w:rsid w:val="001221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21BB"/>
    <w:rPr>
      <w:sz w:val="16"/>
      <w:szCs w:val="16"/>
    </w:rPr>
  </w:style>
  <w:style w:type="paragraph" w:styleId="a5">
    <w:name w:val="Plain Text"/>
    <w:basedOn w:val="a"/>
    <w:link w:val="a6"/>
    <w:semiHidden/>
    <w:unhideWhenUsed/>
    <w:rsid w:val="001221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1221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85D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4351-6F20-4C0C-BB9D-48324A48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2016-02-10T05:35:00Z</dcterms:created>
  <dcterms:modified xsi:type="dcterms:W3CDTF">2016-02-11T07:17:00Z</dcterms:modified>
</cp:coreProperties>
</file>